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5D3911" w14:textId="031E12ED" w:rsidR="00912857" w:rsidRPr="009C53B0" w:rsidRDefault="00912857" w:rsidP="00A93A3A">
      <w:pPr>
        <w:pStyle w:val="Nadpis6"/>
        <w:jc w:val="both"/>
        <w:rPr>
          <w:lang w:val="en-US"/>
        </w:rPr>
      </w:pPr>
      <w:r>
        <w:t>Tisková informace</w:t>
      </w:r>
      <w:r w:rsidR="00D163DA">
        <w:t xml:space="preserve"> – </w:t>
      </w:r>
      <w:r w:rsidR="00B52B1E">
        <w:t>10</w:t>
      </w:r>
      <w:r w:rsidR="005E6A45">
        <w:t xml:space="preserve">. </w:t>
      </w:r>
      <w:r w:rsidR="00DB7446">
        <w:t>6</w:t>
      </w:r>
      <w:r w:rsidR="005E6A45">
        <w:t>. 201</w:t>
      </w:r>
      <w:r w:rsidR="00F422F0">
        <w:t>8</w:t>
      </w:r>
      <w:r w:rsidR="005E6A45">
        <w:t xml:space="preserve">, </w:t>
      </w:r>
      <w:r w:rsidR="00DB7446">
        <w:t>Suchá u Litomyšle</w:t>
      </w:r>
    </w:p>
    <w:p w14:paraId="1262EB10" w14:textId="78ED9708" w:rsidR="00912857" w:rsidRPr="00F422F0" w:rsidRDefault="00B52B1E" w:rsidP="00A93A3A">
      <w:pPr>
        <w:pStyle w:val="2Podnadpis"/>
        <w:jc w:val="both"/>
        <w:rPr>
          <w:sz w:val="26"/>
          <w:szCs w:val="26"/>
        </w:rPr>
      </w:pPr>
      <w:r w:rsidRPr="00B52B1E">
        <w:rPr>
          <w:sz w:val="26"/>
          <w:szCs w:val="26"/>
        </w:rPr>
        <w:t>Premiérové vítězství Kotalíka při ČSP v Litomyšli</w:t>
      </w:r>
    </w:p>
    <w:p w14:paraId="77E08CE4" w14:textId="02B2D875" w:rsidR="00E1335C" w:rsidRPr="00DA798F" w:rsidRDefault="00B52B1E" w:rsidP="00A93A3A">
      <w:pPr>
        <w:spacing w:line="240" w:lineRule="auto"/>
        <w:jc w:val="both"/>
        <w:rPr>
          <w:b/>
          <w:sz w:val="24"/>
          <w:szCs w:val="24"/>
        </w:rPr>
      </w:pPr>
      <w:r w:rsidRPr="00B52B1E">
        <w:rPr>
          <w:b/>
          <w:sz w:val="24"/>
          <w:szCs w:val="24"/>
        </w:rPr>
        <w:t>Letošní ročník Českého skokového poháru je výjimečný tím, že v dosavadních pěti kolech již třikrát vyhrál jezdec, který v rámci této domácí parkurové extraligy ještě nikdy na nejvyšších příčkách nestál. V Suché u Litomyšle se to poprvé povedlo Matějovi Kotalíkovi</w:t>
      </w:r>
      <w:r w:rsidR="00A04DD2" w:rsidRPr="00DA798F">
        <w:rPr>
          <w:b/>
          <w:sz w:val="24"/>
          <w:szCs w:val="24"/>
        </w:rPr>
        <w:t>…</w:t>
      </w:r>
    </w:p>
    <w:p w14:paraId="26835470" w14:textId="77777777" w:rsidR="00B52B1E" w:rsidRDefault="00B52B1E" w:rsidP="00B52B1E">
      <w:pPr>
        <w:jc w:val="both"/>
        <w:rPr>
          <w:sz w:val="20"/>
          <w:szCs w:val="20"/>
        </w:rPr>
      </w:pPr>
    </w:p>
    <w:p w14:paraId="7C73D969" w14:textId="7CF6E385" w:rsidR="00B52B1E" w:rsidRPr="00B52B1E" w:rsidRDefault="00B52B1E" w:rsidP="00B52B1E">
      <w:pPr>
        <w:jc w:val="both"/>
        <w:rPr>
          <w:sz w:val="20"/>
          <w:szCs w:val="20"/>
        </w:rPr>
      </w:pPr>
      <w:bookmarkStart w:id="0" w:name="_GoBack"/>
      <w:bookmarkEnd w:id="0"/>
      <w:r w:rsidRPr="00B52B1E">
        <w:rPr>
          <w:sz w:val="20"/>
          <w:szCs w:val="20"/>
        </w:rPr>
        <w:t xml:space="preserve">Ten si pro premiérové vítězství v Českém skokovém poháru docválal v sedle koně Sir </w:t>
      </w:r>
      <w:proofErr w:type="spellStart"/>
      <w:r w:rsidRPr="00B52B1E">
        <w:rPr>
          <w:sz w:val="20"/>
          <w:szCs w:val="20"/>
        </w:rPr>
        <w:t>Sid</w:t>
      </w:r>
      <w:proofErr w:type="spellEnd"/>
      <w:r w:rsidRPr="00B52B1E">
        <w:rPr>
          <w:sz w:val="20"/>
          <w:szCs w:val="20"/>
        </w:rPr>
        <w:t xml:space="preserve"> v neděli 10. června, kdy v Suché vyvrcholil již pátý mítink letošního 17. ročníku. Úspěch slavil i druhý Jan Chýle, který nyní vede pohárový žebříček.</w:t>
      </w:r>
    </w:p>
    <w:p w14:paraId="036891E0" w14:textId="77777777" w:rsidR="00B52B1E" w:rsidRPr="00B52B1E" w:rsidRDefault="00B52B1E" w:rsidP="00B52B1E">
      <w:pPr>
        <w:jc w:val="both"/>
        <w:rPr>
          <w:sz w:val="20"/>
          <w:szCs w:val="20"/>
        </w:rPr>
      </w:pPr>
    </w:p>
    <w:p w14:paraId="5DB0F43F" w14:textId="77777777" w:rsidR="00B52B1E" w:rsidRPr="00B52B1E" w:rsidRDefault="00B52B1E" w:rsidP="00B52B1E">
      <w:pPr>
        <w:jc w:val="both"/>
        <w:rPr>
          <w:sz w:val="20"/>
          <w:szCs w:val="20"/>
        </w:rPr>
      </w:pPr>
      <w:r w:rsidRPr="00B52B1E">
        <w:rPr>
          <w:sz w:val="20"/>
          <w:szCs w:val="20"/>
        </w:rPr>
        <w:t xml:space="preserve">Do finále Velké ceny Litomyšle vypsané jako Cena společnosti LB TECH vstupovaly pouze tři dvojice s čistým kontem. Ostatní účastníci elitní desítky zaznamenali v základním kole trestné body za překročený čas, či jednu chybu. Ze zmiňované trojice soutěžících se pouze jednomu podařilo i napodruhé nechybovat. Ondřej Pospíšil se </w:t>
      </w:r>
      <w:proofErr w:type="spellStart"/>
      <w:r w:rsidRPr="00B52B1E">
        <w:rPr>
          <w:sz w:val="20"/>
          <w:szCs w:val="20"/>
        </w:rPr>
        <w:t>Zandirem</w:t>
      </w:r>
      <w:proofErr w:type="spellEnd"/>
      <w:r w:rsidRPr="00B52B1E">
        <w:rPr>
          <w:sz w:val="20"/>
          <w:szCs w:val="20"/>
        </w:rPr>
        <w:t xml:space="preserve"> inkasoval na finálovém parkuru patnáct trestných bodů, Václav Staněk s </w:t>
      </w:r>
      <w:proofErr w:type="spellStart"/>
      <w:r w:rsidRPr="00B52B1E">
        <w:rPr>
          <w:sz w:val="20"/>
          <w:szCs w:val="20"/>
        </w:rPr>
        <w:t>Quatemalem</w:t>
      </w:r>
      <w:proofErr w:type="spellEnd"/>
      <w:r w:rsidRPr="00B52B1E">
        <w:rPr>
          <w:sz w:val="20"/>
          <w:szCs w:val="20"/>
        </w:rPr>
        <w:t xml:space="preserve"> dokonce dvacet, a tak skončili na 9. a 10. místě. Matěj Kotalík s koněm Sir </w:t>
      </w:r>
      <w:proofErr w:type="spellStart"/>
      <w:r w:rsidRPr="00B52B1E">
        <w:rPr>
          <w:sz w:val="20"/>
          <w:szCs w:val="20"/>
        </w:rPr>
        <w:t>Sid</w:t>
      </w:r>
      <w:proofErr w:type="spellEnd"/>
      <w:r w:rsidRPr="00B52B1E">
        <w:rPr>
          <w:sz w:val="20"/>
          <w:szCs w:val="20"/>
        </w:rPr>
        <w:t xml:space="preserve"> sice překročil ve finále stanovený čas a připsal si jeden trestný bod, i tento výsledek mu stačil na vítězství. Poprvé v životě si tak došel pro výhru a vystoupal na stupně vítězů. „Parkury se mi dnes jezdily opravdu výborně. Myslím, že stavitel skvěle odhadl úroveň jezdců a podle toho postavil náročný parkur,“ zhodnotil šťastný vítěz. Stavitel Petr Mašek jezdce i koně skutečně prověřil a chyby bylo možné vidět po celé trase parkuru. </w:t>
      </w:r>
    </w:p>
    <w:p w14:paraId="689705BA" w14:textId="77777777" w:rsidR="00B52B1E" w:rsidRPr="00B52B1E" w:rsidRDefault="00B52B1E" w:rsidP="00B52B1E">
      <w:pPr>
        <w:jc w:val="both"/>
        <w:rPr>
          <w:sz w:val="20"/>
          <w:szCs w:val="20"/>
        </w:rPr>
      </w:pPr>
    </w:p>
    <w:p w14:paraId="04C39F8B" w14:textId="77777777" w:rsidR="00B52B1E" w:rsidRPr="00B52B1E" w:rsidRDefault="00B52B1E" w:rsidP="00B52B1E">
      <w:pPr>
        <w:jc w:val="both"/>
        <w:rPr>
          <w:sz w:val="20"/>
          <w:szCs w:val="20"/>
        </w:rPr>
      </w:pPr>
      <w:r w:rsidRPr="00B52B1E">
        <w:rPr>
          <w:sz w:val="20"/>
          <w:szCs w:val="20"/>
        </w:rPr>
        <w:t xml:space="preserve">Ještě jednomu jezdci se podařilo v průběhu základního kola i finále nechybovat. Ani v jednom případě však nestihl stanovený čas. Součet tří trestných bodů, jednoho z úvodu a dvou z finále, nakonec stačil Janu </w:t>
      </w:r>
      <w:proofErr w:type="spellStart"/>
      <w:r w:rsidRPr="00B52B1E">
        <w:rPr>
          <w:sz w:val="20"/>
          <w:szCs w:val="20"/>
        </w:rPr>
        <w:t>Chýlemu</w:t>
      </w:r>
      <w:proofErr w:type="spellEnd"/>
      <w:r w:rsidRPr="00B52B1E">
        <w:rPr>
          <w:sz w:val="20"/>
          <w:szCs w:val="20"/>
        </w:rPr>
        <w:t xml:space="preserve"> s koněm </w:t>
      </w:r>
      <w:proofErr w:type="spellStart"/>
      <w:r w:rsidRPr="00B52B1E">
        <w:rPr>
          <w:sz w:val="20"/>
          <w:szCs w:val="20"/>
        </w:rPr>
        <w:t>Cimbura</w:t>
      </w:r>
      <w:proofErr w:type="spellEnd"/>
      <w:r w:rsidRPr="00B52B1E">
        <w:rPr>
          <w:sz w:val="20"/>
          <w:szCs w:val="20"/>
        </w:rPr>
        <w:t xml:space="preserve"> 1 na druhé místo. Původně sice před soutěží favorizoval svého druhého koně </w:t>
      </w:r>
      <w:proofErr w:type="spellStart"/>
      <w:r w:rsidRPr="00B52B1E">
        <w:rPr>
          <w:sz w:val="20"/>
          <w:szCs w:val="20"/>
        </w:rPr>
        <w:t>Cool</w:t>
      </w:r>
      <w:proofErr w:type="spellEnd"/>
      <w:r w:rsidRPr="00B52B1E">
        <w:rPr>
          <w:sz w:val="20"/>
          <w:szCs w:val="20"/>
        </w:rPr>
        <w:t xml:space="preserve"> </w:t>
      </w:r>
      <w:proofErr w:type="spellStart"/>
      <w:r w:rsidRPr="00B52B1E">
        <w:rPr>
          <w:sz w:val="20"/>
          <w:szCs w:val="20"/>
        </w:rPr>
        <w:t>Paradise</w:t>
      </w:r>
      <w:proofErr w:type="spellEnd"/>
      <w:r w:rsidRPr="00B52B1E">
        <w:rPr>
          <w:sz w:val="20"/>
          <w:szCs w:val="20"/>
        </w:rPr>
        <w:t xml:space="preserve">, ale s ním se do finále po jedné chybě v kombinaci s delším časem neprobojoval. </w:t>
      </w:r>
    </w:p>
    <w:p w14:paraId="5FCC4B58" w14:textId="77777777" w:rsidR="00B52B1E" w:rsidRPr="00B52B1E" w:rsidRDefault="00B52B1E" w:rsidP="00B52B1E">
      <w:pPr>
        <w:jc w:val="both"/>
        <w:rPr>
          <w:sz w:val="20"/>
          <w:szCs w:val="20"/>
        </w:rPr>
      </w:pPr>
    </w:p>
    <w:p w14:paraId="3B73637C" w14:textId="77777777" w:rsidR="00B52B1E" w:rsidRPr="00B52B1E" w:rsidRDefault="00B52B1E" w:rsidP="00B52B1E">
      <w:pPr>
        <w:jc w:val="both"/>
        <w:rPr>
          <w:sz w:val="20"/>
          <w:szCs w:val="20"/>
        </w:rPr>
      </w:pPr>
      <w:r w:rsidRPr="00B52B1E">
        <w:rPr>
          <w:sz w:val="20"/>
          <w:szCs w:val="20"/>
        </w:rPr>
        <w:t xml:space="preserve">Finálovou trasu parkuru dokázal zajet s nulou na bodovém kontě pouze jeden jediný jezdec – </w:t>
      </w:r>
      <w:proofErr w:type="spellStart"/>
      <w:r w:rsidRPr="00B52B1E">
        <w:rPr>
          <w:sz w:val="20"/>
          <w:szCs w:val="20"/>
        </w:rPr>
        <w:t>Sergei</w:t>
      </w:r>
      <w:proofErr w:type="spellEnd"/>
      <w:r w:rsidRPr="00B52B1E">
        <w:rPr>
          <w:sz w:val="20"/>
          <w:szCs w:val="20"/>
        </w:rPr>
        <w:t xml:space="preserve"> </w:t>
      </w:r>
      <w:proofErr w:type="spellStart"/>
      <w:r w:rsidRPr="00B52B1E">
        <w:rPr>
          <w:sz w:val="20"/>
          <w:szCs w:val="20"/>
        </w:rPr>
        <w:t>Motyguine</w:t>
      </w:r>
      <w:proofErr w:type="spellEnd"/>
      <w:r w:rsidRPr="00B52B1E">
        <w:rPr>
          <w:sz w:val="20"/>
          <w:szCs w:val="20"/>
        </w:rPr>
        <w:t xml:space="preserve"> s koněm Dylanem. Kvůli čtyřem trestným bodům za chybu v základním kole se však musel spokojit s pomyslným bronzem.</w:t>
      </w:r>
    </w:p>
    <w:p w14:paraId="54BC50D5" w14:textId="77777777" w:rsidR="00B52B1E" w:rsidRPr="00B52B1E" w:rsidRDefault="00B52B1E" w:rsidP="00B52B1E">
      <w:pPr>
        <w:jc w:val="both"/>
        <w:rPr>
          <w:sz w:val="20"/>
          <w:szCs w:val="20"/>
        </w:rPr>
      </w:pPr>
    </w:p>
    <w:p w14:paraId="5775CB7A" w14:textId="77777777" w:rsidR="00B52B1E" w:rsidRPr="00B52B1E" w:rsidRDefault="00B52B1E" w:rsidP="00B52B1E">
      <w:pPr>
        <w:jc w:val="both"/>
        <w:rPr>
          <w:sz w:val="20"/>
          <w:szCs w:val="20"/>
        </w:rPr>
      </w:pPr>
      <w:r w:rsidRPr="00B52B1E">
        <w:rPr>
          <w:sz w:val="20"/>
          <w:szCs w:val="20"/>
        </w:rPr>
        <w:t>Vedoucí muž žebříčku Českého skokového poháru před závodem v Suché u Litomyšle, Marek Klus, dokončil tentokrát na šesté pozici. Připsal si tak pouze 7 bodů, kvůli čemuž o pozici lídra přišel. Jan Chýle totiž má aktuální 43 bodů, což je o jeden více než v případě Kluse.</w:t>
      </w:r>
    </w:p>
    <w:p w14:paraId="5D0BE7D4" w14:textId="77777777" w:rsidR="00B52B1E" w:rsidRPr="00B52B1E" w:rsidRDefault="00B52B1E" w:rsidP="00B52B1E">
      <w:pPr>
        <w:jc w:val="both"/>
        <w:rPr>
          <w:sz w:val="20"/>
          <w:szCs w:val="20"/>
        </w:rPr>
      </w:pPr>
    </w:p>
    <w:p w14:paraId="2CC9880F" w14:textId="77777777" w:rsidR="00B52B1E" w:rsidRPr="00B52B1E" w:rsidRDefault="00B52B1E" w:rsidP="00B52B1E">
      <w:pPr>
        <w:jc w:val="both"/>
        <w:rPr>
          <w:sz w:val="20"/>
          <w:szCs w:val="20"/>
        </w:rPr>
      </w:pPr>
      <w:r w:rsidRPr="00B52B1E">
        <w:rPr>
          <w:sz w:val="20"/>
          <w:szCs w:val="20"/>
        </w:rPr>
        <w:lastRenderedPageBreak/>
        <w:t xml:space="preserve">Netradiční výsledky přineslo i finálové kolo Czech Junior </w:t>
      </w:r>
      <w:proofErr w:type="spellStart"/>
      <w:r w:rsidRPr="00B52B1E">
        <w:rPr>
          <w:sz w:val="20"/>
          <w:szCs w:val="20"/>
        </w:rPr>
        <w:t>Cupu</w:t>
      </w:r>
      <w:proofErr w:type="spellEnd"/>
      <w:r w:rsidRPr="00B52B1E">
        <w:rPr>
          <w:sz w:val="20"/>
          <w:szCs w:val="20"/>
        </w:rPr>
        <w:t xml:space="preserve">. Jezdci ve věku do věku 18 let se představili na parkuru L**/S** (120/130 cm) a do rozeskakování se po bezchybném základním kole kvalifikovalo deset jezdců. Litomyšlské finále však nemělo jednoho, avšak rovnou dva vítěze. Naprosto ve shodném čase se totiž do cíle rozeskakování dostali Viktor </w:t>
      </w:r>
      <w:proofErr w:type="spellStart"/>
      <w:r w:rsidRPr="00B52B1E">
        <w:rPr>
          <w:sz w:val="20"/>
          <w:szCs w:val="20"/>
        </w:rPr>
        <w:t>Skutecký</w:t>
      </w:r>
      <w:proofErr w:type="spellEnd"/>
      <w:r w:rsidRPr="00B52B1E">
        <w:rPr>
          <w:sz w:val="20"/>
          <w:szCs w:val="20"/>
        </w:rPr>
        <w:t xml:space="preserve"> s koněm Jolly </w:t>
      </w:r>
      <w:proofErr w:type="spellStart"/>
      <w:r w:rsidRPr="00B52B1E">
        <w:rPr>
          <w:sz w:val="20"/>
          <w:szCs w:val="20"/>
        </w:rPr>
        <w:t>Joker</w:t>
      </w:r>
      <w:proofErr w:type="spellEnd"/>
      <w:r w:rsidRPr="00B52B1E">
        <w:rPr>
          <w:sz w:val="20"/>
          <w:szCs w:val="20"/>
        </w:rPr>
        <w:t xml:space="preserve"> i Natálie Kovářová a </w:t>
      </w:r>
      <w:proofErr w:type="spellStart"/>
      <w:r w:rsidRPr="00B52B1E">
        <w:rPr>
          <w:sz w:val="20"/>
          <w:szCs w:val="20"/>
        </w:rPr>
        <w:t>Quinara</w:t>
      </w:r>
      <w:proofErr w:type="spellEnd"/>
      <w:r w:rsidRPr="00B52B1E">
        <w:rPr>
          <w:sz w:val="20"/>
          <w:szCs w:val="20"/>
        </w:rPr>
        <w:t xml:space="preserve">. Tito jezdci se tak podělili o první pozici. Třetí nejlepší výkon podala Karolína Dvořáková a </w:t>
      </w:r>
      <w:proofErr w:type="spellStart"/>
      <w:r w:rsidRPr="00B52B1E">
        <w:rPr>
          <w:sz w:val="20"/>
          <w:szCs w:val="20"/>
        </w:rPr>
        <w:t>Caruso</w:t>
      </w:r>
      <w:proofErr w:type="spellEnd"/>
      <w:r w:rsidRPr="00B52B1E">
        <w:rPr>
          <w:sz w:val="20"/>
          <w:szCs w:val="20"/>
        </w:rPr>
        <w:t xml:space="preserve"> </w:t>
      </w:r>
      <w:proofErr w:type="spellStart"/>
      <w:r w:rsidRPr="00B52B1E">
        <w:rPr>
          <w:sz w:val="20"/>
          <w:szCs w:val="20"/>
        </w:rPr>
        <w:t>Medimade</w:t>
      </w:r>
      <w:proofErr w:type="spellEnd"/>
      <w:r w:rsidRPr="00B52B1E">
        <w:rPr>
          <w:sz w:val="20"/>
          <w:szCs w:val="20"/>
        </w:rPr>
        <w:t xml:space="preserve">. </w:t>
      </w:r>
    </w:p>
    <w:p w14:paraId="4A756B55" w14:textId="77777777" w:rsidR="00B52B1E" w:rsidRPr="00B52B1E" w:rsidRDefault="00B52B1E" w:rsidP="00B52B1E">
      <w:pPr>
        <w:jc w:val="both"/>
        <w:rPr>
          <w:sz w:val="20"/>
          <w:szCs w:val="20"/>
        </w:rPr>
      </w:pPr>
    </w:p>
    <w:p w14:paraId="15A38B73" w14:textId="77777777" w:rsidR="00B52B1E" w:rsidRPr="00B52B1E" w:rsidRDefault="00B52B1E" w:rsidP="00B52B1E">
      <w:pPr>
        <w:jc w:val="both"/>
        <w:rPr>
          <w:sz w:val="20"/>
          <w:szCs w:val="20"/>
        </w:rPr>
      </w:pPr>
      <w:r w:rsidRPr="00B52B1E">
        <w:rPr>
          <w:sz w:val="20"/>
          <w:szCs w:val="20"/>
        </w:rPr>
        <w:t xml:space="preserve">Napínavá byla taktéž soutěž pro jezdce do 25 let, jedoucí se v rámci seriálu U25. Na parkuru stupně ST* s výškou překážek 135 centimetrů hned první jezdkyně Nicola </w:t>
      </w:r>
      <w:proofErr w:type="spellStart"/>
      <w:r w:rsidRPr="00B52B1E">
        <w:rPr>
          <w:sz w:val="20"/>
          <w:szCs w:val="20"/>
        </w:rPr>
        <w:t>Grünthálová</w:t>
      </w:r>
      <w:proofErr w:type="spellEnd"/>
      <w:r w:rsidRPr="00B52B1E">
        <w:rPr>
          <w:sz w:val="20"/>
          <w:szCs w:val="20"/>
        </w:rPr>
        <w:t xml:space="preserve"> předvedla vydařenou jízdu, když s koněm </w:t>
      </w:r>
      <w:proofErr w:type="spellStart"/>
      <w:r w:rsidRPr="00B52B1E">
        <w:rPr>
          <w:sz w:val="20"/>
          <w:szCs w:val="20"/>
        </w:rPr>
        <w:t>Careful</w:t>
      </w:r>
      <w:proofErr w:type="spellEnd"/>
      <w:r w:rsidRPr="00B52B1E">
        <w:rPr>
          <w:sz w:val="20"/>
          <w:szCs w:val="20"/>
        </w:rPr>
        <w:t xml:space="preserve"> Z absolvovala základní kolo bez trestných bodů. Dlouho však nebylo zajištěno rozeskakování. Druhé jízdy bez trestných bodů se diváci dočkali až díky poslední startující, Kateřině Málkové s koněm </w:t>
      </w:r>
      <w:proofErr w:type="spellStart"/>
      <w:r w:rsidRPr="00B52B1E">
        <w:rPr>
          <w:sz w:val="20"/>
          <w:szCs w:val="20"/>
        </w:rPr>
        <w:t>Dedijtje</w:t>
      </w:r>
      <w:proofErr w:type="spellEnd"/>
      <w:r w:rsidRPr="00B52B1E">
        <w:rPr>
          <w:sz w:val="20"/>
          <w:szCs w:val="20"/>
        </w:rPr>
        <w:t xml:space="preserve">. Tyto dvě jezdkyně tak nastoupily do rozeskakování, kde nakonec měla navrch Kateřina Málková. Bezchybný výkon v základním kole předvedla ještě Michaela Fojtová, s koněm </w:t>
      </w:r>
      <w:proofErr w:type="spellStart"/>
      <w:r w:rsidRPr="00B52B1E">
        <w:rPr>
          <w:sz w:val="20"/>
          <w:szCs w:val="20"/>
        </w:rPr>
        <w:t>Langar</w:t>
      </w:r>
      <w:proofErr w:type="spellEnd"/>
      <w:r w:rsidRPr="00B52B1E">
        <w:rPr>
          <w:sz w:val="20"/>
          <w:szCs w:val="20"/>
        </w:rPr>
        <w:t xml:space="preserve"> však inkasovala trestný bod za překročený čas. To ji zařadilo na třetí místo. </w:t>
      </w:r>
    </w:p>
    <w:p w14:paraId="3E298003" w14:textId="77777777" w:rsidR="00B52B1E" w:rsidRPr="00B52B1E" w:rsidRDefault="00B52B1E" w:rsidP="00B52B1E">
      <w:pPr>
        <w:jc w:val="both"/>
        <w:rPr>
          <w:sz w:val="20"/>
          <w:szCs w:val="20"/>
        </w:rPr>
      </w:pPr>
    </w:p>
    <w:p w14:paraId="7A247997" w14:textId="597122FF" w:rsidR="00912857" w:rsidRPr="00B52B1E" w:rsidRDefault="00B52B1E" w:rsidP="00B52B1E">
      <w:pPr>
        <w:jc w:val="both"/>
        <w:rPr>
          <w:b/>
          <w:sz w:val="20"/>
          <w:szCs w:val="20"/>
        </w:rPr>
      </w:pPr>
      <w:r w:rsidRPr="00B52B1E">
        <w:rPr>
          <w:b/>
          <w:sz w:val="20"/>
          <w:szCs w:val="20"/>
        </w:rPr>
        <w:t>Český skokový pohár čeká nyní téměř měsíční pauza. Pokračovat bude šestým kvalifikačním kolem v Hořovicích na Berounsku ve dnech 5. až 8. července. Podrobnosti najdete na adrese www.ceskyskokovypohar.cz. Sestřih z Velké ceny Litomyšle odvysílá Česká televize ve středu a v pátek dopoledne na programu ČT Sport.</w:t>
      </w:r>
    </w:p>
    <w:p w14:paraId="64599D8C" w14:textId="77777777" w:rsidR="00912857" w:rsidRDefault="00912857" w:rsidP="00A93A3A">
      <w:pPr>
        <w:pStyle w:val="2Podnadpis"/>
        <w:tabs>
          <w:tab w:val="left" w:pos="567"/>
        </w:tabs>
        <w:jc w:val="both"/>
        <w:rPr>
          <w:sz w:val="16"/>
          <w:szCs w:val="16"/>
        </w:rPr>
      </w:pPr>
    </w:p>
    <w:p w14:paraId="5CFE0243" w14:textId="77777777" w:rsidR="00F14B6C" w:rsidRDefault="00F14B6C" w:rsidP="00F14B6C">
      <w:pPr>
        <w:pStyle w:val="4MiniText"/>
        <w:spacing w:line="240" w:lineRule="auto"/>
        <w:jc w:val="both"/>
        <w:rPr>
          <w:color w:val="17365D"/>
        </w:rPr>
      </w:pPr>
      <w:r w:rsidRPr="00F14B6C">
        <w:rPr>
          <w:b/>
          <w:color w:val="17365D"/>
          <w:u w:val="single"/>
        </w:rPr>
        <w:t>Kontaktní osob</w:t>
      </w:r>
      <w:r>
        <w:rPr>
          <w:b/>
          <w:color w:val="17365D"/>
          <w:u w:val="single"/>
        </w:rPr>
        <w:t>y</w:t>
      </w:r>
      <w:r w:rsidRPr="00F14B6C">
        <w:rPr>
          <w:b/>
          <w:color w:val="17365D"/>
          <w:u w:val="single"/>
        </w:rPr>
        <w:t xml:space="preserve"> A</w:t>
      </w:r>
      <w:r>
        <w:rPr>
          <w:b/>
          <w:color w:val="17365D"/>
          <w:u w:val="single"/>
        </w:rPr>
        <w:t>sociace ČSP:</w:t>
      </w:r>
      <w:r>
        <w:rPr>
          <w:color w:val="17365D"/>
        </w:rPr>
        <w:t xml:space="preserve"> </w:t>
      </w:r>
      <w:r w:rsidRPr="00F14B6C">
        <w:rPr>
          <w:color w:val="17365D"/>
        </w:rPr>
        <w:t xml:space="preserve">Aleš </w:t>
      </w:r>
      <w:proofErr w:type="gramStart"/>
      <w:r w:rsidRPr="00F14B6C">
        <w:rPr>
          <w:color w:val="17365D"/>
        </w:rPr>
        <w:t>Suchánek - event</w:t>
      </w:r>
      <w:proofErr w:type="gramEnd"/>
      <w:r w:rsidRPr="00F14B6C">
        <w:rPr>
          <w:color w:val="17365D"/>
        </w:rPr>
        <w:t xml:space="preserve"> manažer, e-mail: </w:t>
      </w:r>
      <w:hyperlink r:id="rId7" w:history="1">
        <w:r w:rsidR="00E1335C" w:rsidRPr="00EB2CD6">
          <w:rPr>
            <w:rStyle w:val="Hypertextovodkaz"/>
          </w:rPr>
          <w:t>as@ceskyskokovypohar.cz</w:t>
        </w:r>
      </w:hyperlink>
      <w:r>
        <w:rPr>
          <w:color w:val="17365D"/>
        </w:rPr>
        <w:t xml:space="preserve"> J</w:t>
      </w:r>
      <w:r w:rsidRPr="00F14B6C">
        <w:rPr>
          <w:color w:val="17365D"/>
        </w:rPr>
        <w:t xml:space="preserve">iří Skřivan - prezident AČSP, e-mail: </w:t>
      </w:r>
      <w:hyperlink r:id="rId8" w:history="1">
        <w:r w:rsidR="00E1335C" w:rsidRPr="00EB2CD6">
          <w:rPr>
            <w:rStyle w:val="Hypertextovodkaz"/>
          </w:rPr>
          <w:t>js@ceskyskokovypohar.cz</w:t>
        </w:r>
      </w:hyperlink>
      <w:r w:rsidR="00E1335C">
        <w:rPr>
          <w:color w:val="17365D"/>
        </w:rPr>
        <w:t>,</w:t>
      </w:r>
      <w:r>
        <w:rPr>
          <w:color w:val="17365D"/>
        </w:rPr>
        <w:t xml:space="preserve"> </w:t>
      </w:r>
      <w:r w:rsidRPr="00F14B6C">
        <w:rPr>
          <w:color w:val="17365D"/>
        </w:rPr>
        <w:t xml:space="preserve">Martin Pecka - manažer marketingu a obchodu, e-mail: </w:t>
      </w:r>
      <w:hyperlink r:id="rId9" w:history="1">
        <w:r w:rsidR="00E1335C">
          <w:rPr>
            <w:rStyle w:val="Hypertextovodkaz"/>
          </w:rPr>
          <w:t>mp</w:t>
        </w:r>
        <w:r w:rsidRPr="00A9286A">
          <w:rPr>
            <w:rStyle w:val="Hypertextovodkaz"/>
          </w:rPr>
          <w:t>@</w:t>
        </w:r>
        <w:r w:rsidR="00E1335C">
          <w:rPr>
            <w:rStyle w:val="Hypertextovodkaz"/>
          </w:rPr>
          <w:t>ceskyskokovypohar.cz</w:t>
        </w:r>
      </w:hyperlink>
    </w:p>
    <w:sectPr w:rsidR="00F14B6C" w:rsidSect="005A00AD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673E26" w14:textId="77777777" w:rsidR="00811527" w:rsidRDefault="00811527" w:rsidP="00912857">
      <w:pPr>
        <w:spacing w:after="0" w:line="240" w:lineRule="auto"/>
      </w:pPr>
      <w:r>
        <w:separator/>
      </w:r>
    </w:p>
  </w:endnote>
  <w:endnote w:type="continuationSeparator" w:id="0">
    <w:p w14:paraId="6ECCB370" w14:textId="77777777" w:rsidR="00811527" w:rsidRDefault="00811527" w:rsidP="00912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AD29E0" w14:textId="77777777" w:rsidR="00811527" w:rsidRDefault="00811527" w:rsidP="00912857">
      <w:pPr>
        <w:spacing w:after="0" w:line="240" w:lineRule="auto"/>
      </w:pPr>
      <w:r>
        <w:separator/>
      </w:r>
    </w:p>
  </w:footnote>
  <w:footnote w:type="continuationSeparator" w:id="0">
    <w:p w14:paraId="49EBF839" w14:textId="77777777" w:rsidR="00811527" w:rsidRDefault="00811527" w:rsidP="00912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E8D4D4" w14:textId="77777777" w:rsidR="00912857" w:rsidRDefault="00A43C4B">
    <w:pPr>
      <w:pStyle w:val="Zhlav"/>
    </w:pPr>
    <w:r>
      <w:rPr>
        <w:noProof/>
        <w:lang w:eastAsia="cs-CZ"/>
      </w:rPr>
      <w:pict w14:anchorId="001D43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5" type="#_x0000_t75" style="width:118.8pt;height:83.4pt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2857"/>
    <w:rsid w:val="00001125"/>
    <w:rsid w:val="0000380F"/>
    <w:rsid w:val="0001098C"/>
    <w:rsid w:val="00010DEA"/>
    <w:rsid w:val="00017A82"/>
    <w:rsid w:val="00032D87"/>
    <w:rsid w:val="00046B35"/>
    <w:rsid w:val="00047F23"/>
    <w:rsid w:val="00051FAE"/>
    <w:rsid w:val="000540E1"/>
    <w:rsid w:val="000546D7"/>
    <w:rsid w:val="00060EAF"/>
    <w:rsid w:val="00064816"/>
    <w:rsid w:val="000875AB"/>
    <w:rsid w:val="0009239E"/>
    <w:rsid w:val="00093905"/>
    <w:rsid w:val="000A640B"/>
    <w:rsid w:val="000A78DF"/>
    <w:rsid w:val="000B1E84"/>
    <w:rsid w:val="000B3A38"/>
    <w:rsid w:val="000C761E"/>
    <w:rsid w:val="000D066C"/>
    <w:rsid w:val="000D4425"/>
    <w:rsid w:val="00113B84"/>
    <w:rsid w:val="00116315"/>
    <w:rsid w:val="001174A4"/>
    <w:rsid w:val="001613EB"/>
    <w:rsid w:val="00162AE9"/>
    <w:rsid w:val="00167E02"/>
    <w:rsid w:val="001808FB"/>
    <w:rsid w:val="00181E47"/>
    <w:rsid w:val="00192F1E"/>
    <w:rsid w:val="001A2133"/>
    <w:rsid w:val="001B3EC4"/>
    <w:rsid w:val="001B744E"/>
    <w:rsid w:val="001D0806"/>
    <w:rsid w:val="001D178D"/>
    <w:rsid w:val="00201D2F"/>
    <w:rsid w:val="00210AE6"/>
    <w:rsid w:val="0021699C"/>
    <w:rsid w:val="00216AA3"/>
    <w:rsid w:val="00223ADF"/>
    <w:rsid w:val="00224CE7"/>
    <w:rsid w:val="00230AF9"/>
    <w:rsid w:val="0024141B"/>
    <w:rsid w:val="0024768B"/>
    <w:rsid w:val="00251D45"/>
    <w:rsid w:val="0026510F"/>
    <w:rsid w:val="00276A51"/>
    <w:rsid w:val="00280E74"/>
    <w:rsid w:val="002839E0"/>
    <w:rsid w:val="002B1503"/>
    <w:rsid w:val="002B6719"/>
    <w:rsid w:val="002D3B3A"/>
    <w:rsid w:val="002E4345"/>
    <w:rsid w:val="00300F17"/>
    <w:rsid w:val="00301A57"/>
    <w:rsid w:val="0033058B"/>
    <w:rsid w:val="00341560"/>
    <w:rsid w:val="003426C7"/>
    <w:rsid w:val="003466DF"/>
    <w:rsid w:val="00346E79"/>
    <w:rsid w:val="0036775B"/>
    <w:rsid w:val="00372CE3"/>
    <w:rsid w:val="003835DA"/>
    <w:rsid w:val="00384B50"/>
    <w:rsid w:val="00391EAA"/>
    <w:rsid w:val="003A096F"/>
    <w:rsid w:val="003B10C8"/>
    <w:rsid w:val="003B163C"/>
    <w:rsid w:val="003B477E"/>
    <w:rsid w:val="003B7D2F"/>
    <w:rsid w:val="003C0285"/>
    <w:rsid w:val="003D4475"/>
    <w:rsid w:val="003E5323"/>
    <w:rsid w:val="004051AE"/>
    <w:rsid w:val="00430703"/>
    <w:rsid w:val="004309F4"/>
    <w:rsid w:val="00430E26"/>
    <w:rsid w:val="0043341D"/>
    <w:rsid w:val="00436943"/>
    <w:rsid w:val="00442AE7"/>
    <w:rsid w:val="004464B9"/>
    <w:rsid w:val="00450DBE"/>
    <w:rsid w:val="00451D01"/>
    <w:rsid w:val="004615D2"/>
    <w:rsid w:val="00470D23"/>
    <w:rsid w:val="00484CD5"/>
    <w:rsid w:val="00492CD2"/>
    <w:rsid w:val="004C0E87"/>
    <w:rsid w:val="004E2A4B"/>
    <w:rsid w:val="004E57FB"/>
    <w:rsid w:val="004F07F8"/>
    <w:rsid w:val="004F56F9"/>
    <w:rsid w:val="004F5DC2"/>
    <w:rsid w:val="0052251C"/>
    <w:rsid w:val="0052349C"/>
    <w:rsid w:val="005244F0"/>
    <w:rsid w:val="00527568"/>
    <w:rsid w:val="00542837"/>
    <w:rsid w:val="00555B7A"/>
    <w:rsid w:val="00565755"/>
    <w:rsid w:val="00575A4B"/>
    <w:rsid w:val="0057778A"/>
    <w:rsid w:val="00585404"/>
    <w:rsid w:val="00586698"/>
    <w:rsid w:val="00587D05"/>
    <w:rsid w:val="005A00AD"/>
    <w:rsid w:val="005B2FC4"/>
    <w:rsid w:val="005B5E52"/>
    <w:rsid w:val="005B7931"/>
    <w:rsid w:val="005D1C64"/>
    <w:rsid w:val="005D7B16"/>
    <w:rsid w:val="005E067F"/>
    <w:rsid w:val="005E6A45"/>
    <w:rsid w:val="00607201"/>
    <w:rsid w:val="00617795"/>
    <w:rsid w:val="006250D7"/>
    <w:rsid w:val="006275A5"/>
    <w:rsid w:val="00646377"/>
    <w:rsid w:val="006629B7"/>
    <w:rsid w:val="00667B6C"/>
    <w:rsid w:val="00670C35"/>
    <w:rsid w:val="00673DDB"/>
    <w:rsid w:val="006865E5"/>
    <w:rsid w:val="006A09FE"/>
    <w:rsid w:val="006A1BA6"/>
    <w:rsid w:val="006A4DF0"/>
    <w:rsid w:val="006A7A04"/>
    <w:rsid w:val="006B7169"/>
    <w:rsid w:val="006C26AF"/>
    <w:rsid w:val="006C34D5"/>
    <w:rsid w:val="006C3E45"/>
    <w:rsid w:val="006D216F"/>
    <w:rsid w:val="006D2C47"/>
    <w:rsid w:val="006D63D7"/>
    <w:rsid w:val="006E04B3"/>
    <w:rsid w:val="006E0F6F"/>
    <w:rsid w:val="006F0FA9"/>
    <w:rsid w:val="006F69CA"/>
    <w:rsid w:val="006F6BED"/>
    <w:rsid w:val="007057C9"/>
    <w:rsid w:val="00717959"/>
    <w:rsid w:val="00723AFA"/>
    <w:rsid w:val="007246D5"/>
    <w:rsid w:val="007268E6"/>
    <w:rsid w:val="007448AC"/>
    <w:rsid w:val="007468F8"/>
    <w:rsid w:val="00746950"/>
    <w:rsid w:val="00747F89"/>
    <w:rsid w:val="007601AA"/>
    <w:rsid w:val="007616E9"/>
    <w:rsid w:val="00762428"/>
    <w:rsid w:val="007677BF"/>
    <w:rsid w:val="00777DEF"/>
    <w:rsid w:val="00796CAC"/>
    <w:rsid w:val="007A0447"/>
    <w:rsid w:val="007A0880"/>
    <w:rsid w:val="007A3852"/>
    <w:rsid w:val="007A5D2D"/>
    <w:rsid w:val="007A7826"/>
    <w:rsid w:val="007B1CD2"/>
    <w:rsid w:val="007B3435"/>
    <w:rsid w:val="007B3A27"/>
    <w:rsid w:val="007B4EDB"/>
    <w:rsid w:val="007B67CB"/>
    <w:rsid w:val="007D4ECD"/>
    <w:rsid w:val="007E1B89"/>
    <w:rsid w:val="007E338F"/>
    <w:rsid w:val="007F1F08"/>
    <w:rsid w:val="00801AFB"/>
    <w:rsid w:val="00811527"/>
    <w:rsid w:val="00820E9D"/>
    <w:rsid w:val="00827682"/>
    <w:rsid w:val="00827D5E"/>
    <w:rsid w:val="00837F2D"/>
    <w:rsid w:val="0084339D"/>
    <w:rsid w:val="0085115D"/>
    <w:rsid w:val="00853984"/>
    <w:rsid w:val="00877D0D"/>
    <w:rsid w:val="00882EB0"/>
    <w:rsid w:val="00885FC5"/>
    <w:rsid w:val="008A43BE"/>
    <w:rsid w:val="008B2633"/>
    <w:rsid w:val="008C357E"/>
    <w:rsid w:val="008C6426"/>
    <w:rsid w:val="008D119F"/>
    <w:rsid w:val="008D6F03"/>
    <w:rsid w:val="008E05FC"/>
    <w:rsid w:val="008E45AC"/>
    <w:rsid w:val="008F1182"/>
    <w:rsid w:val="009076B1"/>
    <w:rsid w:val="00912259"/>
    <w:rsid w:val="00912857"/>
    <w:rsid w:val="0093339A"/>
    <w:rsid w:val="009477C5"/>
    <w:rsid w:val="009501DC"/>
    <w:rsid w:val="00950E70"/>
    <w:rsid w:val="00951A74"/>
    <w:rsid w:val="00954E1E"/>
    <w:rsid w:val="00964A21"/>
    <w:rsid w:val="00965F95"/>
    <w:rsid w:val="00972422"/>
    <w:rsid w:val="00994219"/>
    <w:rsid w:val="00994734"/>
    <w:rsid w:val="009A21BE"/>
    <w:rsid w:val="009A7ADD"/>
    <w:rsid w:val="009B047A"/>
    <w:rsid w:val="009B6018"/>
    <w:rsid w:val="009B76C1"/>
    <w:rsid w:val="009C757C"/>
    <w:rsid w:val="009D48A2"/>
    <w:rsid w:val="009D5541"/>
    <w:rsid w:val="009E4246"/>
    <w:rsid w:val="009F5F19"/>
    <w:rsid w:val="00A0016D"/>
    <w:rsid w:val="00A030D8"/>
    <w:rsid w:val="00A04DD2"/>
    <w:rsid w:val="00A06AE8"/>
    <w:rsid w:val="00A16310"/>
    <w:rsid w:val="00A20E01"/>
    <w:rsid w:val="00A25E01"/>
    <w:rsid w:val="00A271EF"/>
    <w:rsid w:val="00A27ABC"/>
    <w:rsid w:val="00A34940"/>
    <w:rsid w:val="00A34993"/>
    <w:rsid w:val="00A36042"/>
    <w:rsid w:val="00A43C4B"/>
    <w:rsid w:val="00A507EF"/>
    <w:rsid w:val="00A550B7"/>
    <w:rsid w:val="00A56409"/>
    <w:rsid w:val="00A606B7"/>
    <w:rsid w:val="00A64867"/>
    <w:rsid w:val="00A93A3A"/>
    <w:rsid w:val="00A94350"/>
    <w:rsid w:val="00AA1D40"/>
    <w:rsid w:val="00AA67FB"/>
    <w:rsid w:val="00AB02F0"/>
    <w:rsid w:val="00AB77D1"/>
    <w:rsid w:val="00AC0915"/>
    <w:rsid w:val="00AC2F6C"/>
    <w:rsid w:val="00AC4321"/>
    <w:rsid w:val="00AC64F7"/>
    <w:rsid w:val="00AC75AB"/>
    <w:rsid w:val="00AD21A5"/>
    <w:rsid w:val="00B03FA2"/>
    <w:rsid w:val="00B263E4"/>
    <w:rsid w:val="00B3385B"/>
    <w:rsid w:val="00B35880"/>
    <w:rsid w:val="00B40E32"/>
    <w:rsid w:val="00B52B1E"/>
    <w:rsid w:val="00B53AC3"/>
    <w:rsid w:val="00B56F1A"/>
    <w:rsid w:val="00B61EE8"/>
    <w:rsid w:val="00B72403"/>
    <w:rsid w:val="00B909E0"/>
    <w:rsid w:val="00B9427A"/>
    <w:rsid w:val="00B956B7"/>
    <w:rsid w:val="00B96088"/>
    <w:rsid w:val="00BA2B44"/>
    <w:rsid w:val="00BA3987"/>
    <w:rsid w:val="00BA430E"/>
    <w:rsid w:val="00BE4834"/>
    <w:rsid w:val="00BE58EC"/>
    <w:rsid w:val="00BF1A72"/>
    <w:rsid w:val="00BF1F48"/>
    <w:rsid w:val="00BF25C9"/>
    <w:rsid w:val="00BF61C9"/>
    <w:rsid w:val="00C1324B"/>
    <w:rsid w:val="00C2364C"/>
    <w:rsid w:val="00C47EE9"/>
    <w:rsid w:val="00C51205"/>
    <w:rsid w:val="00C73465"/>
    <w:rsid w:val="00CA7EEA"/>
    <w:rsid w:val="00CC63F2"/>
    <w:rsid w:val="00CD341C"/>
    <w:rsid w:val="00CD6619"/>
    <w:rsid w:val="00CE4018"/>
    <w:rsid w:val="00CF577B"/>
    <w:rsid w:val="00CF5BCD"/>
    <w:rsid w:val="00D10EBD"/>
    <w:rsid w:val="00D163DA"/>
    <w:rsid w:val="00D24158"/>
    <w:rsid w:val="00D33B3D"/>
    <w:rsid w:val="00D442B6"/>
    <w:rsid w:val="00D45C18"/>
    <w:rsid w:val="00D51271"/>
    <w:rsid w:val="00D53E47"/>
    <w:rsid w:val="00D56EEB"/>
    <w:rsid w:val="00D57FC2"/>
    <w:rsid w:val="00D65F2E"/>
    <w:rsid w:val="00D703DA"/>
    <w:rsid w:val="00D73DEE"/>
    <w:rsid w:val="00D81650"/>
    <w:rsid w:val="00D933AE"/>
    <w:rsid w:val="00DA0063"/>
    <w:rsid w:val="00DA798F"/>
    <w:rsid w:val="00DB7446"/>
    <w:rsid w:val="00DC093C"/>
    <w:rsid w:val="00DE20C5"/>
    <w:rsid w:val="00DF6B1A"/>
    <w:rsid w:val="00E07680"/>
    <w:rsid w:val="00E1335C"/>
    <w:rsid w:val="00E14660"/>
    <w:rsid w:val="00E36C00"/>
    <w:rsid w:val="00E36C08"/>
    <w:rsid w:val="00E51F89"/>
    <w:rsid w:val="00E529BB"/>
    <w:rsid w:val="00E569B0"/>
    <w:rsid w:val="00E666F6"/>
    <w:rsid w:val="00E66CCF"/>
    <w:rsid w:val="00E82D82"/>
    <w:rsid w:val="00E906DE"/>
    <w:rsid w:val="00E970F5"/>
    <w:rsid w:val="00ED0BD7"/>
    <w:rsid w:val="00ED618A"/>
    <w:rsid w:val="00ED6929"/>
    <w:rsid w:val="00EE000C"/>
    <w:rsid w:val="00EE25F9"/>
    <w:rsid w:val="00EE6476"/>
    <w:rsid w:val="00EF60CB"/>
    <w:rsid w:val="00F047D0"/>
    <w:rsid w:val="00F0580C"/>
    <w:rsid w:val="00F1182A"/>
    <w:rsid w:val="00F14B6C"/>
    <w:rsid w:val="00F37090"/>
    <w:rsid w:val="00F41136"/>
    <w:rsid w:val="00F41938"/>
    <w:rsid w:val="00F41E1F"/>
    <w:rsid w:val="00F422F0"/>
    <w:rsid w:val="00F54D32"/>
    <w:rsid w:val="00F65331"/>
    <w:rsid w:val="00F66F43"/>
    <w:rsid w:val="00F70DC7"/>
    <w:rsid w:val="00F82068"/>
    <w:rsid w:val="00F8462D"/>
    <w:rsid w:val="00F8783E"/>
    <w:rsid w:val="00F95E7B"/>
    <w:rsid w:val="00FA1385"/>
    <w:rsid w:val="00FA3578"/>
    <w:rsid w:val="00FB3EFF"/>
    <w:rsid w:val="00FB4AA1"/>
    <w:rsid w:val="00FB59CB"/>
    <w:rsid w:val="00FC195F"/>
    <w:rsid w:val="00FC19BA"/>
    <w:rsid w:val="00FC5ECC"/>
    <w:rsid w:val="00FD18D8"/>
    <w:rsid w:val="00FD70E4"/>
    <w:rsid w:val="00FF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F77D29"/>
  <w15:chartTrackingRefBased/>
  <w15:docId w15:val="{8439A7C4-7B55-495E-A7DE-B180EF4ED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A00A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91285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6">
    <w:name w:val="heading 6"/>
    <w:basedOn w:val="Normln"/>
    <w:next w:val="Normln"/>
    <w:link w:val="Nadpis6Char"/>
    <w:uiPriority w:val="9"/>
    <w:qFormat/>
    <w:rsid w:val="00912857"/>
    <w:pPr>
      <w:keepNext/>
      <w:keepLines/>
      <w:spacing w:before="200" w:after="0" w:line="240" w:lineRule="exact"/>
      <w:outlineLvl w:val="5"/>
    </w:pPr>
    <w:rPr>
      <w:rFonts w:eastAsia="Times New Roman"/>
      <w:i/>
      <w:iCs/>
      <w:sz w:val="16"/>
      <w:szCs w:val="20"/>
      <w:lang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12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12857"/>
    <w:rPr>
      <w:rFonts w:ascii="Tahoma" w:hAnsi="Tahoma" w:cs="Tahoma"/>
      <w:sz w:val="16"/>
      <w:szCs w:val="16"/>
    </w:rPr>
  </w:style>
  <w:style w:type="character" w:customStyle="1" w:styleId="Nadpis6Char">
    <w:name w:val="Nadpis 6 Char"/>
    <w:link w:val="Nadpis6"/>
    <w:uiPriority w:val="9"/>
    <w:rsid w:val="00912857"/>
    <w:rPr>
      <w:rFonts w:ascii="Calibri" w:eastAsia="Times New Roman" w:hAnsi="Calibri" w:cs="Times New Roman"/>
      <w:i/>
      <w:iCs/>
      <w:sz w:val="16"/>
      <w:szCs w:val="20"/>
      <w:lang w:eastAsia="x-none"/>
    </w:rPr>
  </w:style>
  <w:style w:type="paragraph" w:customStyle="1" w:styleId="2Podnadpis">
    <w:name w:val="2. Podnadpis"/>
    <w:basedOn w:val="Nadpis1"/>
    <w:qFormat/>
    <w:rsid w:val="00912857"/>
    <w:pPr>
      <w:pBdr>
        <w:top w:val="single" w:sz="12" w:space="5" w:color="00213F"/>
      </w:pBdr>
      <w:spacing w:before="600" w:after="300" w:line="240" w:lineRule="auto"/>
      <w:contextualSpacing/>
    </w:pPr>
    <w:rPr>
      <w:rFonts w:ascii="Arial" w:hAnsi="Arial"/>
      <w:b w:val="0"/>
      <w:bCs w:val="0"/>
      <w:caps/>
      <w:noProof/>
      <w:color w:val="00213F"/>
      <w:szCs w:val="32"/>
      <w:lang w:eastAsia="x-none"/>
    </w:rPr>
  </w:style>
  <w:style w:type="paragraph" w:customStyle="1" w:styleId="4MiniText">
    <w:name w:val="4. MiniText"/>
    <w:qFormat/>
    <w:rsid w:val="00912857"/>
    <w:pPr>
      <w:spacing w:line="180" w:lineRule="exact"/>
      <w:jc w:val="right"/>
    </w:pPr>
    <w:rPr>
      <w:rFonts w:ascii="Arial" w:eastAsia="Times New Roman" w:hAnsi="Arial"/>
      <w:sz w:val="14"/>
      <w:szCs w:val="14"/>
      <w:lang w:eastAsia="en-US"/>
    </w:rPr>
  </w:style>
  <w:style w:type="character" w:styleId="Hypertextovodkaz">
    <w:name w:val="Hyperlink"/>
    <w:uiPriority w:val="99"/>
    <w:unhideWhenUsed/>
    <w:rsid w:val="00912857"/>
    <w:rPr>
      <w:color w:val="0000FF"/>
      <w:u w:val="single"/>
    </w:rPr>
  </w:style>
  <w:style w:type="character" w:customStyle="1" w:styleId="Nadpis1Char">
    <w:name w:val="Nadpis 1 Char"/>
    <w:link w:val="Nadpis1"/>
    <w:uiPriority w:val="9"/>
    <w:rsid w:val="0091285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912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2857"/>
  </w:style>
  <w:style w:type="paragraph" w:styleId="Zpat">
    <w:name w:val="footer"/>
    <w:basedOn w:val="Normln"/>
    <w:link w:val="ZpatChar"/>
    <w:uiPriority w:val="99"/>
    <w:unhideWhenUsed/>
    <w:rsid w:val="00912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2857"/>
  </w:style>
  <w:style w:type="paragraph" w:styleId="Bezmezer">
    <w:name w:val="No Spacing"/>
    <w:uiPriority w:val="1"/>
    <w:qFormat/>
    <w:rsid w:val="00827D5E"/>
    <w:rPr>
      <w:sz w:val="22"/>
      <w:szCs w:val="22"/>
      <w:lang w:eastAsia="en-US"/>
    </w:rPr>
  </w:style>
  <w:style w:type="character" w:styleId="Nevyeenzmnka">
    <w:name w:val="Unresolved Mention"/>
    <w:uiPriority w:val="99"/>
    <w:semiHidden/>
    <w:unhideWhenUsed/>
    <w:rsid w:val="00950E7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@ceskyskokovypohar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s@ceskyskokovypohar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editel@equitan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5B4A3-BC0A-44BA-93F1-AA686AD63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628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Links>
    <vt:vector size="24" baseType="variant">
      <vt:variant>
        <vt:i4>3276824</vt:i4>
      </vt:variant>
      <vt:variant>
        <vt:i4>9</vt:i4>
      </vt:variant>
      <vt:variant>
        <vt:i4>0</vt:i4>
      </vt:variant>
      <vt:variant>
        <vt:i4>5</vt:i4>
      </vt:variant>
      <vt:variant>
        <vt:lpwstr>mailto:reditel@equitana.cz</vt:lpwstr>
      </vt:variant>
      <vt:variant>
        <vt:lpwstr/>
      </vt:variant>
      <vt:variant>
        <vt:i4>1441839</vt:i4>
      </vt:variant>
      <vt:variant>
        <vt:i4>6</vt:i4>
      </vt:variant>
      <vt:variant>
        <vt:i4>0</vt:i4>
      </vt:variant>
      <vt:variant>
        <vt:i4>5</vt:i4>
      </vt:variant>
      <vt:variant>
        <vt:lpwstr>mailto:js@ceskyskokovypohar.cz</vt:lpwstr>
      </vt:variant>
      <vt:variant>
        <vt:lpwstr/>
      </vt:variant>
      <vt:variant>
        <vt:i4>1900591</vt:i4>
      </vt:variant>
      <vt:variant>
        <vt:i4>3</vt:i4>
      </vt:variant>
      <vt:variant>
        <vt:i4>0</vt:i4>
      </vt:variant>
      <vt:variant>
        <vt:i4>5</vt:i4>
      </vt:variant>
      <vt:variant>
        <vt:lpwstr>mailto:as@ceskyskokovypohar.cz</vt:lpwstr>
      </vt:variant>
      <vt:variant>
        <vt:lpwstr/>
      </vt:variant>
      <vt:variant>
        <vt:i4>1179662</vt:i4>
      </vt:variant>
      <vt:variant>
        <vt:i4>0</vt:i4>
      </vt:variant>
      <vt:variant>
        <vt:i4>0</vt:i4>
      </vt:variant>
      <vt:variant>
        <vt:i4>5</vt:i4>
      </vt:variant>
      <vt:variant>
        <vt:lpwstr>http://www.ceskyskokovypohar.cz/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Malinovský</dc:creator>
  <cp:keywords/>
  <cp:lastModifiedBy>Josef Malinovský</cp:lastModifiedBy>
  <cp:revision>3</cp:revision>
  <cp:lastPrinted>2018-05-27T19:22:00Z</cp:lastPrinted>
  <dcterms:created xsi:type="dcterms:W3CDTF">2018-06-10T19:31:00Z</dcterms:created>
  <dcterms:modified xsi:type="dcterms:W3CDTF">2018-06-10T19:33:00Z</dcterms:modified>
</cp:coreProperties>
</file>