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62F" w:rsidRDefault="001C062F" w:rsidP="005C7E54">
      <w:pPr>
        <w:ind w:firstLine="709"/>
        <w:jc w:val="center"/>
        <w:rPr>
          <w:rFonts w:ascii="Bookman Old Style" w:hAnsi="Bookman Old Style"/>
          <w:b/>
          <w:caps/>
          <w:noProof/>
          <w:sz w:val="40"/>
        </w:rPr>
      </w:pPr>
    </w:p>
    <w:p w:rsidR="001C062F" w:rsidRDefault="001C062F" w:rsidP="005C7E54">
      <w:pPr>
        <w:ind w:firstLine="709"/>
        <w:jc w:val="center"/>
        <w:rPr>
          <w:rFonts w:ascii="Bookman Old Style" w:hAnsi="Bookman Old Style"/>
          <w:b/>
          <w:caps/>
          <w:noProof/>
          <w:sz w:val="40"/>
        </w:rPr>
      </w:pPr>
    </w:p>
    <w:p w:rsidR="002C2A8A" w:rsidRDefault="009842E1" w:rsidP="005C7E54">
      <w:pPr>
        <w:ind w:firstLine="709"/>
        <w:jc w:val="center"/>
        <w:rPr>
          <w:rFonts w:ascii="Bookman Old Style" w:hAnsi="Bookman Old Style"/>
          <w:b/>
          <w:caps/>
          <w:noProof/>
          <w:sz w:val="40"/>
        </w:rPr>
      </w:pPr>
      <w:r>
        <w:rPr>
          <w:b/>
          <w:caps/>
          <w:noProof/>
          <w:spacing w:val="60"/>
          <w:sz w:val="28"/>
          <w:lang w:eastAsia="cs-CZ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page">
              <wp:posOffset>504825</wp:posOffset>
            </wp:positionH>
            <wp:positionV relativeFrom="page">
              <wp:posOffset>340360</wp:posOffset>
            </wp:positionV>
            <wp:extent cx="2101215" cy="427990"/>
            <wp:effectExtent l="19050" t="0" r="0" b="0"/>
            <wp:wrapTopAndBottom/>
            <wp:docPr id="2" name="obrázek 4" descr="C:\-LOGO-\LOGOV.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:\-LOGO-\LOGOV.CDR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42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A8A">
        <w:rPr>
          <w:rFonts w:ascii="Bookman Old Style" w:hAnsi="Bookman Old Style"/>
          <w:b/>
          <w:caps/>
          <w:noProof/>
          <w:sz w:val="40"/>
        </w:rPr>
        <w:t>odborný doprovodný program</w:t>
      </w:r>
    </w:p>
    <w:p w:rsidR="002C2A8A" w:rsidRPr="005A3576" w:rsidRDefault="00217DFA" w:rsidP="0053071C">
      <w:pPr>
        <w:spacing w:line="360" w:lineRule="auto"/>
        <w:jc w:val="center"/>
        <w:rPr>
          <w:rFonts w:ascii="Bookman Old Style" w:hAnsi="Bookman Old Style"/>
          <w:b/>
          <w:noProof/>
          <w:color w:val="00B050"/>
          <w:sz w:val="36"/>
        </w:rPr>
      </w:pPr>
      <w:r>
        <w:rPr>
          <w:rFonts w:ascii="Bookman Old Style" w:hAnsi="Bookman Old Style"/>
          <w:b/>
          <w:caps/>
          <w:noProof/>
          <w:color w:val="00B050"/>
          <w:sz w:val="40"/>
        </w:rPr>
        <w:t>země živitelka</w:t>
      </w:r>
      <w:r w:rsidR="005A3576" w:rsidRPr="005A3576">
        <w:rPr>
          <w:rFonts w:ascii="Bookman Old Style" w:hAnsi="Bookman Old Style"/>
          <w:b/>
          <w:caps/>
          <w:noProof/>
          <w:color w:val="00B050"/>
          <w:sz w:val="40"/>
        </w:rPr>
        <w:t xml:space="preserve"> 201</w:t>
      </w:r>
      <w:r w:rsidR="004556A6">
        <w:rPr>
          <w:rFonts w:ascii="Bookman Old Style" w:hAnsi="Bookman Old Style"/>
          <w:b/>
          <w:caps/>
          <w:noProof/>
          <w:color w:val="00B050"/>
          <w:sz w:val="40"/>
        </w:rPr>
        <w:t>6</w:t>
      </w:r>
    </w:p>
    <w:p w:rsidR="002C2A8A" w:rsidRDefault="002C2A8A" w:rsidP="002C2A8A">
      <w:pPr>
        <w:jc w:val="center"/>
        <w:rPr>
          <w:rFonts w:ascii="Bookman Old Style" w:eastAsia="Calibri" w:hAnsi="Bookman Old Style" w:cs="Arial"/>
          <w:b/>
          <w:szCs w:val="24"/>
          <w:lang w:eastAsia="en-US"/>
        </w:rPr>
      </w:pPr>
      <w:r w:rsidRPr="005A3576">
        <w:rPr>
          <w:rFonts w:ascii="Bookman Old Style" w:hAnsi="Bookman Old Style"/>
          <w:i/>
          <w:noProof/>
        </w:rPr>
        <w:t xml:space="preserve">konané ve dnech </w:t>
      </w:r>
      <w:r w:rsidR="00482230" w:rsidRPr="005A3576">
        <w:rPr>
          <w:rFonts w:ascii="Bookman Old Style" w:hAnsi="Bookman Old Style"/>
          <w:i/>
          <w:noProof/>
        </w:rPr>
        <w:t>od</w:t>
      </w:r>
      <w:r w:rsidR="00482230" w:rsidRPr="00925085">
        <w:rPr>
          <w:rFonts w:ascii="Bookman Old Style" w:hAnsi="Bookman Old Style"/>
          <w:noProof/>
        </w:rPr>
        <w:t xml:space="preserve"> </w:t>
      </w:r>
      <w:proofErr w:type="gramStart"/>
      <w:r w:rsidR="004C0F7F">
        <w:rPr>
          <w:rFonts w:ascii="Bookman Old Style" w:eastAsia="Calibri" w:hAnsi="Bookman Old Style" w:cs="Arial"/>
          <w:b/>
          <w:szCs w:val="24"/>
          <w:lang w:eastAsia="en-US"/>
        </w:rPr>
        <w:t>2</w:t>
      </w:r>
      <w:r w:rsidR="004556A6">
        <w:rPr>
          <w:rFonts w:ascii="Bookman Old Style" w:eastAsia="Calibri" w:hAnsi="Bookman Old Style" w:cs="Arial"/>
          <w:b/>
          <w:szCs w:val="24"/>
          <w:lang w:eastAsia="en-US"/>
        </w:rPr>
        <w:t>5</w:t>
      </w:r>
      <w:r w:rsidR="004C0F7F">
        <w:rPr>
          <w:rFonts w:ascii="Bookman Old Style" w:eastAsia="Calibri" w:hAnsi="Bookman Old Style" w:cs="Arial"/>
          <w:b/>
          <w:szCs w:val="24"/>
          <w:lang w:eastAsia="en-US"/>
        </w:rPr>
        <w:t xml:space="preserve">.8. </w:t>
      </w:r>
      <w:r w:rsidR="004C0F7F" w:rsidRPr="004C0F7F">
        <w:rPr>
          <w:rFonts w:ascii="Bookman Old Style" w:eastAsia="Calibri" w:hAnsi="Bookman Old Style" w:cs="Arial"/>
          <w:i/>
          <w:szCs w:val="24"/>
          <w:lang w:eastAsia="en-US"/>
        </w:rPr>
        <w:t>do</w:t>
      </w:r>
      <w:proofErr w:type="gramEnd"/>
      <w:r w:rsidR="00C741C6">
        <w:rPr>
          <w:rFonts w:ascii="Bookman Old Style" w:eastAsia="Calibri" w:hAnsi="Bookman Old Style" w:cs="Arial"/>
          <w:b/>
          <w:szCs w:val="24"/>
          <w:lang w:eastAsia="en-US"/>
        </w:rPr>
        <w:t xml:space="preserve"> </w:t>
      </w:r>
      <w:r w:rsidR="004556A6">
        <w:rPr>
          <w:rFonts w:ascii="Bookman Old Style" w:eastAsia="Calibri" w:hAnsi="Bookman Old Style" w:cs="Arial"/>
          <w:b/>
          <w:szCs w:val="24"/>
          <w:lang w:eastAsia="en-US"/>
        </w:rPr>
        <w:t>30.8</w:t>
      </w:r>
      <w:r w:rsidR="004C0F7F">
        <w:rPr>
          <w:rFonts w:ascii="Bookman Old Style" w:eastAsia="Calibri" w:hAnsi="Bookman Old Style" w:cs="Arial"/>
          <w:b/>
          <w:szCs w:val="24"/>
          <w:lang w:eastAsia="en-US"/>
        </w:rPr>
        <w:t>.201</w:t>
      </w:r>
      <w:r w:rsidR="004556A6">
        <w:rPr>
          <w:rFonts w:ascii="Bookman Old Style" w:eastAsia="Calibri" w:hAnsi="Bookman Old Style" w:cs="Arial"/>
          <w:b/>
          <w:szCs w:val="24"/>
          <w:lang w:eastAsia="en-US"/>
        </w:rPr>
        <w:t>6</w:t>
      </w:r>
    </w:p>
    <w:p w:rsidR="000E73D6" w:rsidRDefault="000E73D6" w:rsidP="002C2A8A">
      <w:pPr>
        <w:jc w:val="center"/>
        <w:rPr>
          <w:rFonts w:ascii="Bookman Old Style" w:eastAsia="Calibri" w:hAnsi="Bookman Old Style" w:cs="Arial"/>
          <w:b/>
          <w:szCs w:val="24"/>
          <w:lang w:eastAsia="en-US"/>
        </w:rPr>
      </w:pPr>
    </w:p>
    <w:p w:rsidR="000E73D6" w:rsidRPr="000E73D6" w:rsidRDefault="00E47330" w:rsidP="002C2A8A">
      <w:pPr>
        <w:jc w:val="center"/>
        <w:rPr>
          <w:rFonts w:ascii="Bookman Old Style" w:hAnsi="Bookman Old Style"/>
          <w:i/>
          <w:sz w:val="36"/>
          <w:szCs w:val="36"/>
        </w:rPr>
      </w:pPr>
      <w:r>
        <w:rPr>
          <w:rFonts w:ascii="Bookman Old Style" w:eastAsia="Calibri" w:hAnsi="Bookman Old Style" w:cs="Arial"/>
          <w:b/>
          <w:sz w:val="36"/>
          <w:szCs w:val="36"/>
          <w:lang w:eastAsia="en-US"/>
        </w:rPr>
        <w:t>S</w:t>
      </w:r>
      <w:r w:rsidR="000E73D6" w:rsidRPr="000E73D6">
        <w:rPr>
          <w:rFonts w:ascii="Bookman Old Style" w:eastAsia="Calibri" w:hAnsi="Bookman Old Style" w:cs="Arial"/>
          <w:b/>
          <w:sz w:val="36"/>
          <w:szCs w:val="36"/>
          <w:lang w:eastAsia="en-US"/>
        </w:rPr>
        <w:t>outěže pro návštěvníky o hodnotné ceny</w:t>
      </w:r>
    </w:p>
    <w:p w:rsidR="00DB2085" w:rsidRDefault="00DB2085" w:rsidP="00B4390D">
      <w:pPr>
        <w:spacing w:line="276" w:lineRule="auto"/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</w:pPr>
    </w:p>
    <w:p w:rsidR="00C741C6" w:rsidRDefault="00295294" w:rsidP="00C741C6">
      <w:pPr>
        <w:spacing w:line="276" w:lineRule="auto"/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</w:pPr>
      <w:r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Č</w:t>
      </w:r>
      <w:r w:rsidR="005A3576" w:rsidRPr="00295294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tvrtek</w:t>
      </w:r>
      <w:r w:rsidR="00654B1B" w:rsidRPr="00295294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 xml:space="preserve"> </w:t>
      </w:r>
      <w:r w:rsidR="00482230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 xml:space="preserve"> 2</w:t>
      </w:r>
      <w:r w:rsidR="004556A6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5</w:t>
      </w:r>
      <w:r w:rsidR="005A3576" w:rsidRPr="00295294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.</w:t>
      </w:r>
      <w:r w:rsidR="00217DFA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8</w:t>
      </w:r>
      <w:r w:rsidR="005A3576" w:rsidRPr="00295294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.</w:t>
      </w:r>
      <w:r w:rsidR="001C6093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 xml:space="preserve"> </w:t>
      </w:r>
      <w:r w:rsidR="00D232F7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–</w:t>
      </w:r>
      <w:r w:rsidR="003F235E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 xml:space="preserve"> Den Země živitelky</w:t>
      </w:r>
    </w:p>
    <w:p w:rsidR="00C741C6" w:rsidRDefault="00C741C6" w:rsidP="00C741C6">
      <w:pPr>
        <w:spacing w:line="276" w:lineRule="auto"/>
        <w:ind w:firstLine="2694"/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</w:pPr>
      <w:r w:rsidRPr="00B4390D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Den českých pekařů a cukrářů</w:t>
      </w:r>
    </w:p>
    <w:p w:rsidR="001C062F" w:rsidRPr="00B4390D" w:rsidRDefault="001C062F" w:rsidP="00C741C6">
      <w:pPr>
        <w:spacing w:line="276" w:lineRule="auto"/>
        <w:ind w:firstLine="2694"/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</w:pPr>
    </w:p>
    <w:p w:rsidR="003369E2" w:rsidRPr="00341FF0" w:rsidRDefault="003369E2" w:rsidP="00D56A75">
      <w:pPr>
        <w:rPr>
          <w:rFonts w:ascii="Bookman Old Style" w:hAnsi="Bookman Old Style"/>
          <w:b/>
          <w:szCs w:val="24"/>
          <w:highlight w:val="yellow"/>
        </w:rPr>
      </w:pPr>
      <w:r>
        <w:rPr>
          <w:rFonts w:ascii="Bookman Old Style" w:hAnsi="Bookman Old Style"/>
          <w:b/>
          <w:noProof/>
          <w:color w:val="00B050"/>
          <w:szCs w:val="24"/>
        </w:rPr>
        <w:t>Pivovarská zahrada</w:t>
      </w:r>
      <w:r w:rsidR="00AB7483">
        <w:rPr>
          <w:rFonts w:ascii="Bookman Old Style" w:hAnsi="Bookman Old Style"/>
          <w:b/>
          <w:noProof/>
          <w:color w:val="00B050"/>
          <w:szCs w:val="24"/>
        </w:rPr>
        <w:t xml:space="preserve"> </w:t>
      </w:r>
    </w:p>
    <w:p w:rsidR="003369E2" w:rsidRDefault="003369E2" w:rsidP="0028470F">
      <w:pPr>
        <w:tabs>
          <w:tab w:val="left" w:pos="142"/>
          <w:tab w:val="left" w:pos="851"/>
        </w:tabs>
        <w:ind w:left="851" w:hanging="851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t>10:00</w:t>
      </w:r>
      <w:r w:rsidR="005F044E">
        <w:rPr>
          <w:rFonts w:ascii="Arial" w:hAnsi="Arial" w:cs="Arial"/>
          <w:noProof/>
          <w:szCs w:val="24"/>
        </w:rPr>
        <w:t xml:space="preserve"> -</w:t>
      </w:r>
      <w:r>
        <w:rPr>
          <w:rFonts w:ascii="Arial" w:hAnsi="Arial" w:cs="Arial"/>
          <w:noProof/>
          <w:szCs w:val="24"/>
        </w:rPr>
        <w:t xml:space="preserve"> </w:t>
      </w:r>
      <w:r w:rsidRPr="00FE1A43">
        <w:rPr>
          <w:rFonts w:ascii="Arial" w:hAnsi="Arial" w:cs="Arial"/>
          <w:b/>
          <w:noProof/>
          <w:szCs w:val="24"/>
        </w:rPr>
        <w:t xml:space="preserve">Slavnostní </w:t>
      </w:r>
      <w:r w:rsidR="00FE1A43" w:rsidRPr="00FE1A43">
        <w:rPr>
          <w:rFonts w:ascii="Arial" w:hAnsi="Arial" w:cs="Arial"/>
          <w:b/>
          <w:noProof/>
          <w:szCs w:val="24"/>
        </w:rPr>
        <w:t xml:space="preserve">zahájení </w:t>
      </w:r>
      <w:r w:rsidR="00B4390D">
        <w:rPr>
          <w:rFonts w:ascii="Arial" w:hAnsi="Arial" w:cs="Arial"/>
          <w:b/>
          <w:noProof/>
          <w:szCs w:val="24"/>
        </w:rPr>
        <w:t>4</w:t>
      </w:r>
      <w:r w:rsidR="004556A6">
        <w:rPr>
          <w:rFonts w:ascii="Arial" w:hAnsi="Arial" w:cs="Arial"/>
          <w:b/>
          <w:noProof/>
          <w:szCs w:val="24"/>
        </w:rPr>
        <w:t>3</w:t>
      </w:r>
      <w:r w:rsidR="00FE1A43" w:rsidRPr="00FE1A43">
        <w:rPr>
          <w:rFonts w:ascii="Arial" w:hAnsi="Arial" w:cs="Arial"/>
          <w:b/>
          <w:noProof/>
          <w:szCs w:val="24"/>
        </w:rPr>
        <w:t>. r</w:t>
      </w:r>
      <w:r w:rsidRPr="00FE1A43">
        <w:rPr>
          <w:rFonts w:ascii="Arial" w:hAnsi="Arial" w:cs="Arial"/>
          <w:b/>
          <w:noProof/>
          <w:szCs w:val="24"/>
        </w:rPr>
        <w:t>očníku výstavy</w:t>
      </w:r>
      <w:r>
        <w:rPr>
          <w:rFonts w:ascii="Arial" w:hAnsi="Arial" w:cs="Arial"/>
          <w:noProof/>
          <w:szCs w:val="24"/>
        </w:rPr>
        <w:t xml:space="preserve"> za účasti nejvyšších představitelů státu a vlády spojené s předáním ocenění:</w:t>
      </w:r>
    </w:p>
    <w:p w:rsidR="003369E2" w:rsidRPr="00662D84" w:rsidRDefault="003369E2" w:rsidP="0028470F">
      <w:pPr>
        <w:pStyle w:val="Odstavecseseznamem"/>
        <w:numPr>
          <w:ilvl w:val="0"/>
          <w:numId w:val="43"/>
        </w:numPr>
        <w:tabs>
          <w:tab w:val="left" w:pos="142"/>
          <w:tab w:val="left" w:pos="993"/>
        </w:tabs>
        <w:ind w:hanging="11"/>
        <w:rPr>
          <w:rFonts w:ascii="Arial" w:hAnsi="Arial" w:cs="Arial"/>
          <w:noProof/>
          <w:color w:val="000000" w:themeColor="text1"/>
          <w:szCs w:val="24"/>
        </w:rPr>
      </w:pPr>
      <w:r w:rsidRPr="00662D84">
        <w:rPr>
          <w:rFonts w:ascii="Arial" w:hAnsi="Arial" w:cs="Arial"/>
          <w:noProof/>
          <w:color w:val="000000" w:themeColor="text1"/>
          <w:szCs w:val="24"/>
        </w:rPr>
        <w:t>Cena ministra zemědělství pro mladé</w:t>
      </w:r>
      <w:r w:rsidR="000158AE" w:rsidRPr="00662D84">
        <w:rPr>
          <w:rFonts w:ascii="Arial" w:hAnsi="Arial" w:cs="Arial"/>
          <w:noProof/>
          <w:color w:val="000000" w:themeColor="text1"/>
          <w:szCs w:val="24"/>
        </w:rPr>
        <w:t xml:space="preserve"> vědecké pracovníky pro rok 201</w:t>
      </w:r>
      <w:r w:rsidR="004556A6">
        <w:rPr>
          <w:rFonts w:ascii="Arial" w:hAnsi="Arial" w:cs="Arial"/>
          <w:noProof/>
          <w:color w:val="000000" w:themeColor="text1"/>
          <w:szCs w:val="24"/>
        </w:rPr>
        <w:t>6</w:t>
      </w:r>
    </w:p>
    <w:p w:rsidR="003369E2" w:rsidRDefault="003369E2" w:rsidP="0028470F">
      <w:pPr>
        <w:pStyle w:val="Odstavecseseznamem"/>
        <w:numPr>
          <w:ilvl w:val="0"/>
          <w:numId w:val="43"/>
        </w:numPr>
        <w:tabs>
          <w:tab w:val="left" w:pos="142"/>
          <w:tab w:val="left" w:pos="993"/>
        </w:tabs>
        <w:ind w:hanging="11"/>
        <w:rPr>
          <w:rFonts w:ascii="Arial" w:hAnsi="Arial" w:cs="Arial"/>
          <w:noProof/>
          <w:color w:val="000000" w:themeColor="text1"/>
          <w:szCs w:val="24"/>
        </w:rPr>
      </w:pPr>
      <w:r w:rsidRPr="00662D84">
        <w:rPr>
          <w:rFonts w:ascii="Arial" w:hAnsi="Arial" w:cs="Arial"/>
          <w:noProof/>
          <w:color w:val="000000" w:themeColor="text1"/>
          <w:szCs w:val="24"/>
        </w:rPr>
        <w:t>Cena ministra zemědělství</w:t>
      </w:r>
      <w:r w:rsidR="0028470F" w:rsidRPr="00662D84">
        <w:rPr>
          <w:rFonts w:ascii="Arial" w:hAnsi="Arial" w:cs="Arial"/>
          <w:noProof/>
          <w:color w:val="000000" w:themeColor="text1"/>
          <w:szCs w:val="24"/>
        </w:rPr>
        <w:t xml:space="preserve"> za nejlepší realizovaný výsle</w:t>
      </w:r>
      <w:r w:rsidR="000158AE" w:rsidRPr="00662D84">
        <w:rPr>
          <w:rFonts w:ascii="Arial" w:hAnsi="Arial" w:cs="Arial"/>
          <w:noProof/>
          <w:color w:val="000000" w:themeColor="text1"/>
          <w:szCs w:val="24"/>
        </w:rPr>
        <w:t>dek výzkumu a vývoje v roce 201</w:t>
      </w:r>
      <w:r w:rsidR="004556A6">
        <w:rPr>
          <w:rFonts w:ascii="Arial" w:hAnsi="Arial" w:cs="Arial"/>
          <w:noProof/>
          <w:color w:val="000000" w:themeColor="text1"/>
          <w:szCs w:val="24"/>
        </w:rPr>
        <w:t>6</w:t>
      </w:r>
      <w:r w:rsidR="0028470F" w:rsidRPr="00662D84">
        <w:rPr>
          <w:rFonts w:ascii="Arial" w:hAnsi="Arial" w:cs="Arial"/>
          <w:noProof/>
          <w:color w:val="000000" w:themeColor="text1"/>
          <w:szCs w:val="24"/>
        </w:rPr>
        <w:t xml:space="preserve"> </w:t>
      </w:r>
    </w:p>
    <w:p w:rsidR="004556A6" w:rsidRPr="004556A6" w:rsidRDefault="004556A6" w:rsidP="004556A6">
      <w:pPr>
        <w:tabs>
          <w:tab w:val="left" w:pos="142"/>
          <w:tab w:val="left" w:pos="993"/>
        </w:tabs>
        <w:ind w:left="720"/>
        <w:rPr>
          <w:rFonts w:ascii="Arial" w:hAnsi="Arial" w:cs="Arial"/>
          <w:noProof/>
          <w:szCs w:val="24"/>
        </w:rPr>
      </w:pPr>
      <w:proofErr w:type="gramStart"/>
      <w:r w:rsidRPr="004556A6">
        <w:rPr>
          <w:rFonts w:ascii="Arial" w:hAnsi="Arial" w:cs="Arial"/>
        </w:rPr>
        <w:t>-   Slavnostní</w:t>
      </w:r>
      <w:proofErr w:type="gramEnd"/>
      <w:r w:rsidRPr="004556A6">
        <w:rPr>
          <w:rFonts w:ascii="Arial" w:hAnsi="Arial" w:cs="Arial"/>
        </w:rPr>
        <w:t xml:space="preserve"> předávání certifikátů národní značky kvality KLASA</w:t>
      </w:r>
    </w:p>
    <w:p w:rsidR="006D5F0F" w:rsidRDefault="006D5F0F" w:rsidP="004556A6">
      <w:pPr>
        <w:pStyle w:val="Odstavecseseznamem"/>
        <w:tabs>
          <w:tab w:val="left" w:pos="142"/>
          <w:tab w:val="left" w:pos="993"/>
        </w:tabs>
        <w:rPr>
          <w:rFonts w:ascii="Arial" w:hAnsi="Arial" w:cs="Arial"/>
          <w:noProof/>
          <w:color w:val="000000" w:themeColor="text1"/>
          <w:szCs w:val="24"/>
        </w:rPr>
      </w:pPr>
    </w:p>
    <w:p w:rsidR="001A1CA2" w:rsidRDefault="001A1CA2" w:rsidP="001A1CA2">
      <w:pPr>
        <w:tabs>
          <w:tab w:val="left" w:pos="142"/>
          <w:tab w:val="left" w:pos="993"/>
        </w:tabs>
        <w:rPr>
          <w:rFonts w:ascii="Arial" w:hAnsi="Arial" w:cs="Arial"/>
          <w:noProof/>
          <w:color w:val="000000" w:themeColor="text1"/>
          <w:szCs w:val="24"/>
        </w:rPr>
      </w:pPr>
    </w:p>
    <w:p w:rsidR="004556A6" w:rsidRPr="005D2490" w:rsidRDefault="004556A6" w:rsidP="004556A6">
      <w:pPr>
        <w:rPr>
          <w:rFonts w:ascii="Bookman Old Style" w:hAnsi="Bookman Old Style"/>
          <w:b/>
          <w:noProof/>
          <w:color w:val="00B050"/>
          <w:szCs w:val="24"/>
        </w:rPr>
      </w:pPr>
      <w:r w:rsidRPr="005D2490">
        <w:rPr>
          <w:rFonts w:ascii="Bookman Old Style" w:hAnsi="Bookman Old Style"/>
          <w:b/>
          <w:noProof/>
          <w:color w:val="00B050"/>
          <w:szCs w:val="24"/>
        </w:rPr>
        <w:t xml:space="preserve">Pavilon Z – 1. patro </w:t>
      </w:r>
    </w:p>
    <w:p w:rsidR="004556A6" w:rsidRPr="00E8161D" w:rsidRDefault="004556A6" w:rsidP="004556A6">
      <w:pPr>
        <w:tabs>
          <w:tab w:val="left" w:pos="142"/>
          <w:tab w:val="left" w:pos="1560"/>
        </w:tabs>
        <w:ind w:left="1701" w:hanging="1701"/>
        <w:rPr>
          <w:rFonts w:ascii="Arial" w:hAnsi="Arial" w:cs="Arial"/>
          <w:noProof/>
          <w:szCs w:val="24"/>
        </w:rPr>
      </w:pPr>
      <w:r w:rsidRPr="00E8161D">
        <w:rPr>
          <w:rFonts w:ascii="Arial" w:hAnsi="Arial" w:cs="Arial"/>
          <w:noProof/>
          <w:szCs w:val="24"/>
        </w:rPr>
        <w:t xml:space="preserve">  </w:t>
      </w:r>
      <w:r w:rsidRPr="00E8161D">
        <w:rPr>
          <w:rFonts w:ascii="Arial" w:hAnsi="Arial" w:cs="Arial"/>
          <w:noProof/>
          <w:szCs w:val="24"/>
        </w:rPr>
        <w:tab/>
        <w:t xml:space="preserve">9:00 </w:t>
      </w:r>
      <w:r w:rsidRPr="00E8161D">
        <w:rPr>
          <w:rFonts w:ascii="Arial" w:hAnsi="Arial" w:cs="Arial"/>
          <w:noProof/>
          <w:color w:val="000000" w:themeColor="text1"/>
          <w:szCs w:val="24"/>
        </w:rPr>
        <w:t xml:space="preserve">- </w:t>
      </w:r>
      <w:r w:rsidRPr="00E8161D">
        <w:rPr>
          <w:rFonts w:ascii="Arial" w:hAnsi="Arial" w:cs="Arial"/>
          <w:noProof/>
          <w:szCs w:val="24"/>
        </w:rPr>
        <w:t xml:space="preserve">17:00 </w:t>
      </w:r>
      <w:r w:rsidRPr="00E8161D">
        <w:rPr>
          <w:rFonts w:ascii="Arial" w:hAnsi="Arial" w:cs="Arial"/>
          <w:noProof/>
          <w:szCs w:val="24"/>
        </w:rPr>
        <w:tab/>
      </w:r>
      <w:r w:rsidR="000838F6">
        <w:rPr>
          <w:rFonts w:ascii="Arial" w:hAnsi="Arial" w:cs="Arial"/>
          <w:noProof/>
          <w:szCs w:val="24"/>
        </w:rPr>
        <w:t xml:space="preserve"> </w:t>
      </w:r>
      <w:r w:rsidR="000838F6" w:rsidRPr="000838F6">
        <w:rPr>
          <w:rFonts w:ascii="Arial" w:hAnsi="Arial" w:cs="Arial"/>
          <w:noProof/>
          <w:szCs w:val="24"/>
        </w:rPr>
        <w:t xml:space="preserve"> - </w:t>
      </w:r>
      <w:r w:rsidR="000838F6" w:rsidRPr="000838F6">
        <w:rPr>
          <w:rFonts w:ascii="Arial" w:hAnsi="Arial" w:cs="Arial"/>
        </w:rPr>
        <w:t>Odborný seminář Svazu pekařů a cukrářů v ČR</w:t>
      </w:r>
      <w:r w:rsidR="000838F6" w:rsidRPr="000838F6">
        <w:rPr>
          <w:rFonts w:ascii="Arial" w:hAnsi="Arial" w:cs="Arial"/>
        </w:rPr>
        <w:br/>
        <w:t>- Výstava dodavatelů strojů, surovin a služeb pro pekárny a cukrárny</w:t>
      </w:r>
      <w:r w:rsidR="000838F6" w:rsidRPr="000838F6">
        <w:rPr>
          <w:rFonts w:ascii="Arial" w:hAnsi="Arial" w:cs="Arial"/>
        </w:rPr>
        <w:br/>
        <w:t>- Soutěž "O nejhezčí dožínkový koláč 2016"</w:t>
      </w:r>
    </w:p>
    <w:p w:rsidR="004556A6" w:rsidRPr="00E8161D" w:rsidRDefault="004556A6" w:rsidP="004556A6">
      <w:pPr>
        <w:rPr>
          <w:rFonts w:ascii="Bookman Old Style" w:hAnsi="Bookman Old Style"/>
          <w:szCs w:val="24"/>
          <w:highlight w:val="yellow"/>
        </w:rPr>
      </w:pPr>
    </w:p>
    <w:p w:rsidR="004556A6" w:rsidRPr="00E8161D" w:rsidRDefault="004556A6" w:rsidP="004556A6">
      <w:pPr>
        <w:rPr>
          <w:rFonts w:ascii="Arial" w:hAnsi="Arial" w:cs="Arial"/>
          <w:szCs w:val="24"/>
        </w:rPr>
      </w:pPr>
      <w:r w:rsidRPr="00E8161D">
        <w:rPr>
          <w:rFonts w:ascii="Arial" w:hAnsi="Arial" w:cs="Arial"/>
          <w:szCs w:val="24"/>
        </w:rPr>
        <w:t xml:space="preserve">14:00 - </w:t>
      </w:r>
      <w:proofErr w:type="gramStart"/>
      <w:r w:rsidRPr="00E8161D">
        <w:rPr>
          <w:rFonts w:ascii="Arial" w:hAnsi="Arial" w:cs="Arial"/>
          <w:szCs w:val="24"/>
        </w:rPr>
        <w:t xml:space="preserve">17:00 </w:t>
      </w:r>
      <w:r w:rsidR="00E54624" w:rsidRPr="00E8161D">
        <w:rPr>
          <w:rFonts w:ascii="Arial" w:hAnsi="Arial" w:cs="Arial"/>
          <w:szCs w:val="24"/>
        </w:rPr>
        <w:t xml:space="preserve"> </w:t>
      </w:r>
      <w:r w:rsidRPr="00E8161D">
        <w:rPr>
          <w:rFonts w:ascii="Arial" w:hAnsi="Arial" w:cs="Arial"/>
          <w:szCs w:val="24"/>
        </w:rPr>
        <w:t xml:space="preserve">- </w:t>
      </w:r>
      <w:r w:rsidR="00E54624" w:rsidRPr="00E8161D">
        <w:rPr>
          <w:rFonts w:ascii="Arial" w:hAnsi="Arial" w:cs="Arial"/>
          <w:szCs w:val="24"/>
        </w:rPr>
        <w:t xml:space="preserve"> 9</w:t>
      </w:r>
      <w:r w:rsidRPr="00E8161D">
        <w:rPr>
          <w:rFonts w:ascii="Arial" w:hAnsi="Arial" w:cs="Arial"/>
          <w:szCs w:val="24"/>
        </w:rPr>
        <w:t>. ročník</w:t>
      </w:r>
      <w:proofErr w:type="gramEnd"/>
      <w:r w:rsidRPr="00E8161D">
        <w:rPr>
          <w:rFonts w:ascii="Arial" w:hAnsi="Arial" w:cs="Arial"/>
          <w:szCs w:val="24"/>
        </w:rPr>
        <w:t xml:space="preserve"> mezinárodního semináře „Moderní technologie </w:t>
      </w:r>
    </w:p>
    <w:p w:rsidR="004556A6" w:rsidRPr="00E8161D" w:rsidRDefault="004556A6" w:rsidP="004556A6">
      <w:pPr>
        <w:ind w:left="1418"/>
        <w:rPr>
          <w:rFonts w:ascii="Arial" w:hAnsi="Arial" w:cs="Arial"/>
          <w:szCs w:val="24"/>
        </w:rPr>
      </w:pPr>
      <w:r w:rsidRPr="00E8161D">
        <w:rPr>
          <w:rFonts w:ascii="Arial" w:hAnsi="Arial" w:cs="Arial"/>
          <w:szCs w:val="24"/>
        </w:rPr>
        <w:t xml:space="preserve">    v zemědělství“, pořádá Obchodní zastoupení Ruské federace v ČR ve spolupráci   </w:t>
      </w:r>
    </w:p>
    <w:p w:rsidR="004556A6" w:rsidRPr="00E8161D" w:rsidRDefault="004556A6" w:rsidP="004556A6">
      <w:pPr>
        <w:ind w:left="1418"/>
        <w:rPr>
          <w:rFonts w:ascii="Arial" w:hAnsi="Arial" w:cs="Arial"/>
          <w:szCs w:val="24"/>
        </w:rPr>
      </w:pPr>
      <w:r w:rsidRPr="00E8161D">
        <w:rPr>
          <w:rFonts w:ascii="Arial" w:hAnsi="Arial" w:cs="Arial"/>
          <w:szCs w:val="24"/>
        </w:rPr>
        <w:t xml:space="preserve">    s Agrární komorou ČR a </w:t>
      </w:r>
      <w:proofErr w:type="spellStart"/>
      <w:r w:rsidRPr="00E8161D">
        <w:rPr>
          <w:rFonts w:ascii="Arial" w:hAnsi="Arial" w:cs="Arial"/>
          <w:szCs w:val="24"/>
        </w:rPr>
        <w:t>Оbchodní</w:t>
      </w:r>
      <w:proofErr w:type="spellEnd"/>
      <w:r w:rsidRPr="00E8161D">
        <w:rPr>
          <w:rFonts w:ascii="Arial" w:hAnsi="Arial" w:cs="Arial"/>
          <w:szCs w:val="24"/>
        </w:rPr>
        <w:t xml:space="preserve"> a průmyslovou komorou RF</w:t>
      </w:r>
    </w:p>
    <w:p w:rsidR="004556A6" w:rsidRPr="00E8161D" w:rsidRDefault="004556A6" w:rsidP="004556A6">
      <w:pPr>
        <w:ind w:left="1418"/>
        <w:rPr>
          <w:rFonts w:ascii="Arial" w:hAnsi="Arial" w:cs="Arial"/>
          <w:szCs w:val="24"/>
        </w:rPr>
      </w:pPr>
    </w:p>
    <w:p w:rsidR="00E83548" w:rsidRPr="005D2490" w:rsidRDefault="00E83548" w:rsidP="00E83548">
      <w:pPr>
        <w:rPr>
          <w:rFonts w:ascii="Bookman Old Style" w:hAnsi="Bookman Old Style"/>
          <w:b/>
          <w:noProof/>
          <w:color w:val="00B050"/>
          <w:szCs w:val="24"/>
        </w:rPr>
      </w:pPr>
      <w:r w:rsidRPr="005D2490">
        <w:rPr>
          <w:rFonts w:ascii="Bookman Old Style" w:hAnsi="Bookman Old Style"/>
          <w:b/>
          <w:noProof/>
          <w:color w:val="00B050"/>
          <w:szCs w:val="24"/>
        </w:rPr>
        <w:t xml:space="preserve">Pavilon F4 </w:t>
      </w:r>
    </w:p>
    <w:p w:rsidR="00A96A27" w:rsidRDefault="00E83548" w:rsidP="00A96A27">
      <w:pPr>
        <w:rPr>
          <w:rFonts w:ascii="Arial" w:hAnsi="Arial" w:cs="Arial"/>
        </w:rPr>
      </w:pPr>
      <w:r w:rsidRPr="005D2490">
        <w:rPr>
          <w:rFonts w:ascii="Arial" w:hAnsi="Arial" w:cs="Arial"/>
          <w:noProof/>
          <w:color w:val="000000" w:themeColor="text1"/>
          <w:szCs w:val="24"/>
        </w:rPr>
        <w:t>13:00 – 1</w:t>
      </w:r>
      <w:r w:rsidR="00A848EC" w:rsidRPr="005D2490">
        <w:rPr>
          <w:rFonts w:ascii="Arial" w:hAnsi="Arial" w:cs="Arial"/>
          <w:noProof/>
          <w:color w:val="000000" w:themeColor="text1"/>
          <w:szCs w:val="24"/>
        </w:rPr>
        <w:t>7</w:t>
      </w:r>
      <w:r w:rsidRPr="005D2490">
        <w:rPr>
          <w:rFonts w:ascii="Arial" w:hAnsi="Arial" w:cs="Arial"/>
          <w:noProof/>
          <w:color w:val="000000" w:themeColor="text1"/>
          <w:szCs w:val="24"/>
        </w:rPr>
        <w:t>:00  -</w:t>
      </w:r>
      <w:r w:rsidRPr="005D2490">
        <w:rPr>
          <w:rFonts w:ascii="Arial" w:hAnsi="Arial" w:cs="Arial"/>
          <w:noProof/>
          <w:szCs w:val="24"/>
        </w:rPr>
        <w:t xml:space="preserve"> </w:t>
      </w:r>
      <w:proofErr w:type="spellStart"/>
      <w:r w:rsidR="00A96A27" w:rsidRPr="005D2490">
        <w:rPr>
          <w:rFonts w:ascii="Arial" w:hAnsi="Arial" w:cs="Arial"/>
        </w:rPr>
        <w:t>Proexport</w:t>
      </w:r>
      <w:proofErr w:type="spellEnd"/>
      <w:r w:rsidR="00A96A27" w:rsidRPr="005D2490">
        <w:rPr>
          <w:rFonts w:ascii="Arial" w:hAnsi="Arial" w:cs="Arial"/>
        </w:rPr>
        <w:t xml:space="preserve"> a zemědělští diplomaté, pořádá </w:t>
      </w:r>
      <w:proofErr w:type="spellStart"/>
      <w:r w:rsidR="00A96A27" w:rsidRPr="005D2490">
        <w:rPr>
          <w:rFonts w:ascii="Arial" w:hAnsi="Arial" w:cs="Arial"/>
        </w:rPr>
        <w:t>MZe</w:t>
      </w:r>
      <w:proofErr w:type="spellEnd"/>
      <w:r w:rsidR="00A96A27" w:rsidRPr="005D2490">
        <w:rPr>
          <w:rFonts w:ascii="Arial" w:hAnsi="Arial" w:cs="Arial"/>
        </w:rPr>
        <w:t xml:space="preserve"> ČR</w:t>
      </w:r>
    </w:p>
    <w:p w:rsidR="00875FC3" w:rsidRPr="005D2490" w:rsidRDefault="00875FC3" w:rsidP="00A96A27">
      <w:pPr>
        <w:rPr>
          <w:color w:val="1F497D"/>
        </w:rPr>
      </w:pPr>
    </w:p>
    <w:p w:rsidR="0028470F" w:rsidRPr="00E8161D" w:rsidRDefault="0028470F" w:rsidP="0028470F">
      <w:pPr>
        <w:tabs>
          <w:tab w:val="left" w:pos="142"/>
          <w:tab w:val="left" w:pos="1560"/>
        </w:tabs>
        <w:rPr>
          <w:rFonts w:ascii="Arial" w:hAnsi="Arial" w:cs="Arial"/>
          <w:noProof/>
          <w:szCs w:val="24"/>
        </w:rPr>
      </w:pPr>
    </w:p>
    <w:p w:rsidR="006D5F0F" w:rsidRPr="005D2490" w:rsidRDefault="0028470F" w:rsidP="0028470F">
      <w:pPr>
        <w:rPr>
          <w:rFonts w:ascii="Bookman Old Style" w:hAnsi="Bookman Old Style"/>
          <w:b/>
          <w:noProof/>
          <w:color w:val="00B050"/>
          <w:szCs w:val="24"/>
        </w:rPr>
      </w:pPr>
      <w:r w:rsidRPr="005D2490">
        <w:rPr>
          <w:rFonts w:ascii="Bookman Old Style" w:hAnsi="Bookman Old Style"/>
          <w:b/>
          <w:noProof/>
          <w:color w:val="00B050"/>
          <w:szCs w:val="24"/>
        </w:rPr>
        <w:t>Areál výstaviště a pavilon R2</w:t>
      </w:r>
      <w:r w:rsidR="00AB7483" w:rsidRPr="005D2490">
        <w:rPr>
          <w:rFonts w:ascii="Bookman Old Style" w:hAnsi="Bookman Old Style"/>
          <w:b/>
          <w:noProof/>
          <w:color w:val="00B050"/>
          <w:szCs w:val="24"/>
        </w:rPr>
        <w:t xml:space="preserve"> </w:t>
      </w:r>
    </w:p>
    <w:p w:rsidR="0028470F" w:rsidRDefault="0028470F" w:rsidP="0028470F">
      <w:pPr>
        <w:tabs>
          <w:tab w:val="left" w:pos="142"/>
          <w:tab w:val="left" w:pos="1560"/>
        </w:tabs>
        <w:rPr>
          <w:rFonts w:ascii="Arial" w:hAnsi="Arial" w:cs="Arial"/>
          <w:noProof/>
          <w:color w:val="000000" w:themeColor="text1"/>
          <w:szCs w:val="24"/>
        </w:rPr>
      </w:pPr>
      <w:r w:rsidRPr="00E8161D">
        <w:rPr>
          <w:rFonts w:ascii="Arial" w:hAnsi="Arial" w:cs="Arial"/>
          <w:noProof/>
          <w:color w:val="000000" w:themeColor="text1"/>
          <w:szCs w:val="24"/>
        </w:rPr>
        <w:t xml:space="preserve">9:00 </w:t>
      </w:r>
      <w:r w:rsidR="005F044E" w:rsidRPr="00E8161D">
        <w:rPr>
          <w:rFonts w:ascii="Arial" w:hAnsi="Arial" w:cs="Arial"/>
          <w:noProof/>
          <w:color w:val="000000" w:themeColor="text1"/>
          <w:szCs w:val="24"/>
        </w:rPr>
        <w:t>-</w:t>
      </w:r>
      <w:r w:rsidRPr="00E8161D">
        <w:rPr>
          <w:rFonts w:ascii="Arial" w:hAnsi="Arial" w:cs="Arial"/>
          <w:noProof/>
          <w:color w:val="000000" w:themeColor="text1"/>
          <w:szCs w:val="24"/>
        </w:rPr>
        <w:t xml:space="preserve"> 12:00 </w:t>
      </w:r>
      <w:r w:rsidR="005F044E" w:rsidRPr="00E8161D">
        <w:rPr>
          <w:rFonts w:ascii="Arial" w:hAnsi="Arial" w:cs="Arial"/>
          <w:noProof/>
          <w:color w:val="000000" w:themeColor="text1"/>
          <w:szCs w:val="24"/>
        </w:rPr>
        <w:t>-</w:t>
      </w:r>
      <w:r w:rsidRPr="00E8161D">
        <w:rPr>
          <w:rFonts w:ascii="Arial" w:hAnsi="Arial" w:cs="Arial"/>
          <w:noProof/>
          <w:color w:val="000000" w:themeColor="text1"/>
          <w:szCs w:val="24"/>
        </w:rPr>
        <w:t xml:space="preserve"> Hodnocení exponátů soutěže Zlatý klas</w:t>
      </w:r>
    </w:p>
    <w:p w:rsidR="00875FC3" w:rsidRPr="00E8161D" w:rsidRDefault="00875FC3" w:rsidP="0028470F">
      <w:pPr>
        <w:tabs>
          <w:tab w:val="left" w:pos="142"/>
          <w:tab w:val="left" w:pos="1560"/>
        </w:tabs>
        <w:rPr>
          <w:rFonts w:ascii="Arial" w:hAnsi="Arial" w:cs="Arial"/>
          <w:noProof/>
          <w:color w:val="000000" w:themeColor="text1"/>
          <w:szCs w:val="24"/>
        </w:rPr>
      </w:pPr>
    </w:p>
    <w:p w:rsidR="006D5F0F" w:rsidRPr="00E8161D" w:rsidRDefault="006D5F0F" w:rsidP="003C49A1">
      <w:pPr>
        <w:ind w:left="1418"/>
        <w:rPr>
          <w:rFonts w:ascii="Arial" w:hAnsi="Arial" w:cs="Arial"/>
          <w:szCs w:val="24"/>
        </w:rPr>
      </w:pPr>
    </w:p>
    <w:p w:rsidR="006D5F0F" w:rsidRPr="005D2490" w:rsidRDefault="005A107B" w:rsidP="005A107B">
      <w:pPr>
        <w:rPr>
          <w:rFonts w:ascii="Bookman Old Style" w:hAnsi="Bookman Old Style"/>
          <w:b/>
          <w:szCs w:val="24"/>
          <w:highlight w:val="yellow"/>
        </w:rPr>
      </w:pPr>
      <w:r w:rsidRPr="005D2490">
        <w:rPr>
          <w:rFonts w:ascii="Bookman Old Style" w:hAnsi="Bookman Old Style"/>
          <w:b/>
          <w:noProof/>
          <w:color w:val="00B050"/>
          <w:szCs w:val="24"/>
        </w:rPr>
        <w:t>Pavilon T1</w:t>
      </w:r>
    </w:p>
    <w:p w:rsidR="005A107B" w:rsidRPr="00E8161D" w:rsidRDefault="005A107B" w:rsidP="005A107B">
      <w:pPr>
        <w:tabs>
          <w:tab w:val="left" w:pos="142"/>
          <w:tab w:val="left" w:pos="1560"/>
        </w:tabs>
        <w:rPr>
          <w:rFonts w:ascii="Arial" w:hAnsi="Arial" w:cs="Arial"/>
          <w:noProof/>
          <w:color w:val="000000" w:themeColor="text1"/>
          <w:szCs w:val="24"/>
        </w:rPr>
      </w:pPr>
      <w:r w:rsidRPr="00E8161D">
        <w:rPr>
          <w:rFonts w:ascii="Arial" w:hAnsi="Arial" w:cs="Arial"/>
          <w:noProof/>
          <w:color w:val="000000" w:themeColor="text1"/>
          <w:szCs w:val="24"/>
        </w:rPr>
        <w:t>Den českých pekařů a cukrářů</w:t>
      </w:r>
    </w:p>
    <w:p w:rsidR="006D5F0F" w:rsidRDefault="006D5F0F" w:rsidP="005A107B">
      <w:pPr>
        <w:tabs>
          <w:tab w:val="left" w:pos="142"/>
          <w:tab w:val="left" w:pos="1560"/>
        </w:tabs>
        <w:rPr>
          <w:rFonts w:ascii="Arial" w:hAnsi="Arial" w:cs="Arial"/>
          <w:noProof/>
          <w:color w:val="000000" w:themeColor="text1"/>
          <w:szCs w:val="24"/>
        </w:rPr>
      </w:pPr>
    </w:p>
    <w:p w:rsidR="00875FC3" w:rsidRDefault="00875FC3" w:rsidP="005A107B">
      <w:pPr>
        <w:tabs>
          <w:tab w:val="left" w:pos="142"/>
          <w:tab w:val="left" w:pos="1560"/>
        </w:tabs>
        <w:rPr>
          <w:rFonts w:ascii="Arial" w:hAnsi="Arial" w:cs="Arial"/>
          <w:noProof/>
          <w:color w:val="000000" w:themeColor="text1"/>
          <w:szCs w:val="24"/>
        </w:rPr>
      </w:pPr>
    </w:p>
    <w:p w:rsidR="006D5F0F" w:rsidRPr="00E44D23" w:rsidRDefault="00C741C6" w:rsidP="0035336B">
      <w:pPr>
        <w:rPr>
          <w:rFonts w:ascii="Bookman Old Style" w:hAnsi="Bookman Old Style"/>
          <w:b/>
          <w:noProof/>
          <w:color w:val="00B050"/>
          <w:szCs w:val="24"/>
        </w:rPr>
      </w:pPr>
      <w:r>
        <w:rPr>
          <w:rFonts w:ascii="Bookman Old Style" w:hAnsi="Bookman Old Style"/>
          <w:b/>
          <w:noProof/>
          <w:color w:val="00B050"/>
          <w:szCs w:val="24"/>
        </w:rPr>
        <w:t>Administrativní budova</w:t>
      </w:r>
    </w:p>
    <w:p w:rsidR="0035336B" w:rsidRDefault="00303BD7" w:rsidP="0035336B">
      <w:pPr>
        <w:ind w:left="851" w:hanging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13:00 </w:t>
      </w:r>
      <w:r>
        <w:rPr>
          <w:rFonts w:ascii="Arial" w:hAnsi="Arial" w:cs="Arial"/>
          <w:noProof/>
          <w:color w:val="000000" w:themeColor="text1"/>
          <w:szCs w:val="24"/>
        </w:rPr>
        <w:t>-</w:t>
      </w:r>
      <w:r w:rsidRPr="00662D84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16:</w:t>
      </w:r>
      <w:r w:rsidR="0035336B">
        <w:rPr>
          <w:rFonts w:ascii="Arial" w:hAnsi="Arial" w:cs="Arial"/>
          <w:szCs w:val="24"/>
        </w:rPr>
        <w:t xml:space="preserve">00 </w:t>
      </w:r>
      <w:r>
        <w:rPr>
          <w:rFonts w:ascii="Arial" w:hAnsi="Arial" w:cs="Arial"/>
          <w:noProof/>
          <w:color w:val="000000" w:themeColor="text1"/>
          <w:szCs w:val="24"/>
        </w:rPr>
        <w:t>-</w:t>
      </w:r>
      <w:r w:rsidRPr="00662D84">
        <w:rPr>
          <w:rFonts w:ascii="Arial" w:hAnsi="Arial" w:cs="Arial"/>
          <w:noProof/>
          <w:color w:val="000000" w:themeColor="text1"/>
          <w:szCs w:val="24"/>
        </w:rPr>
        <w:t xml:space="preserve"> </w:t>
      </w:r>
      <w:r w:rsidR="0035336B">
        <w:rPr>
          <w:rFonts w:ascii="Arial" w:hAnsi="Arial" w:cs="Arial"/>
          <w:szCs w:val="24"/>
        </w:rPr>
        <w:t>Jednání Ekonomické komise Agrární komory ČR</w:t>
      </w:r>
    </w:p>
    <w:p w:rsidR="004C786C" w:rsidRDefault="004C786C" w:rsidP="00943377">
      <w:pPr>
        <w:tabs>
          <w:tab w:val="left" w:pos="2127"/>
        </w:tabs>
        <w:ind w:left="1701" w:hanging="1701"/>
        <w:rPr>
          <w:rFonts w:ascii="Arial" w:eastAsia="Calibri" w:hAnsi="Arial" w:cs="Arial"/>
          <w:szCs w:val="24"/>
          <w:lang w:eastAsia="en-US"/>
        </w:rPr>
      </w:pPr>
    </w:p>
    <w:p w:rsidR="001A1CA2" w:rsidRDefault="001A1CA2" w:rsidP="00943377">
      <w:pPr>
        <w:tabs>
          <w:tab w:val="left" w:pos="2127"/>
        </w:tabs>
        <w:ind w:left="1701" w:hanging="1701"/>
        <w:rPr>
          <w:rFonts w:ascii="Arial" w:eastAsia="Calibri" w:hAnsi="Arial" w:cs="Arial"/>
          <w:szCs w:val="24"/>
          <w:lang w:eastAsia="en-US"/>
        </w:rPr>
      </w:pPr>
    </w:p>
    <w:p w:rsidR="00875FC3" w:rsidRDefault="00875FC3" w:rsidP="00943377">
      <w:pPr>
        <w:tabs>
          <w:tab w:val="left" w:pos="2127"/>
        </w:tabs>
        <w:ind w:left="1701" w:hanging="1701"/>
        <w:rPr>
          <w:rFonts w:ascii="Arial" w:eastAsia="Calibri" w:hAnsi="Arial" w:cs="Arial"/>
          <w:szCs w:val="24"/>
          <w:lang w:eastAsia="en-US"/>
        </w:rPr>
      </w:pPr>
    </w:p>
    <w:p w:rsidR="00A870E3" w:rsidRDefault="00A870E3" w:rsidP="00943377">
      <w:pPr>
        <w:tabs>
          <w:tab w:val="left" w:pos="2127"/>
        </w:tabs>
        <w:ind w:left="1701" w:hanging="1701"/>
        <w:rPr>
          <w:rFonts w:ascii="Arial" w:eastAsia="Calibri" w:hAnsi="Arial" w:cs="Arial"/>
          <w:szCs w:val="24"/>
          <w:lang w:eastAsia="en-US"/>
        </w:rPr>
      </w:pPr>
    </w:p>
    <w:p w:rsidR="005A3576" w:rsidRDefault="005A3576" w:rsidP="00913265">
      <w:pPr>
        <w:spacing w:line="276" w:lineRule="auto"/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</w:pPr>
      <w:r w:rsidRPr="00295294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lastRenderedPageBreak/>
        <w:t>Pátek</w:t>
      </w:r>
      <w:r w:rsidRPr="00295294">
        <w:rPr>
          <w:rFonts w:ascii="Arial" w:hAnsi="Arial"/>
          <w:color w:val="00B050"/>
          <w:spacing w:val="60"/>
          <w:sz w:val="20"/>
          <w:u w:val="single"/>
        </w:rPr>
        <w:t xml:space="preserve"> </w:t>
      </w:r>
      <w:r w:rsidR="00DE7041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2</w:t>
      </w:r>
      <w:r w:rsidR="00963378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6</w:t>
      </w:r>
      <w:r w:rsidR="00DE7041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.</w:t>
      </w:r>
      <w:r w:rsidRPr="00295294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8.</w:t>
      </w:r>
      <w:r w:rsidR="00D232F7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 xml:space="preserve"> –</w:t>
      </w:r>
      <w:r w:rsidR="00C741C6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 xml:space="preserve"> </w:t>
      </w:r>
      <w:r w:rsidR="00D232F7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Den českého venkova</w:t>
      </w:r>
    </w:p>
    <w:p w:rsidR="005A3576" w:rsidRDefault="00D56A75" w:rsidP="005A3576">
      <w:pPr>
        <w:rPr>
          <w:rFonts w:ascii="Arial" w:hAnsi="Arial" w:cs="Arial"/>
          <w:noProof/>
          <w:szCs w:val="24"/>
        </w:rPr>
      </w:pPr>
      <w:r>
        <w:rPr>
          <w:rFonts w:ascii="Bookman Old Style" w:hAnsi="Bookman Old Style"/>
          <w:b/>
          <w:noProof/>
          <w:color w:val="00B050"/>
          <w:szCs w:val="24"/>
        </w:rPr>
        <w:t>P</w:t>
      </w:r>
      <w:r w:rsidR="005A3576" w:rsidRPr="00D56A75">
        <w:rPr>
          <w:rFonts w:ascii="Bookman Old Style" w:hAnsi="Bookman Old Style"/>
          <w:b/>
          <w:noProof/>
          <w:color w:val="00B050"/>
          <w:szCs w:val="24"/>
        </w:rPr>
        <w:t>avilon Z</w:t>
      </w:r>
      <w:r>
        <w:rPr>
          <w:rFonts w:ascii="Bookman Old Style" w:hAnsi="Bookman Old Style"/>
          <w:b/>
          <w:noProof/>
          <w:color w:val="00B050"/>
          <w:szCs w:val="24"/>
        </w:rPr>
        <w:t xml:space="preserve"> –</w:t>
      </w:r>
      <w:r w:rsidR="00ED3773">
        <w:rPr>
          <w:rFonts w:ascii="Bookman Old Style" w:hAnsi="Bookman Old Style"/>
          <w:b/>
          <w:noProof/>
          <w:color w:val="00B050"/>
          <w:szCs w:val="24"/>
        </w:rPr>
        <w:t xml:space="preserve"> 1. patro</w:t>
      </w:r>
    </w:p>
    <w:p w:rsidR="009C7200" w:rsidRDefault="009C7200" w:rsidP="009C7200">
      <w:pPr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 </w:t>
      </w:r>
      <w:r w:rsidR="00922BC7">
        <w:rPr>
          <w:rFonts w:ascii="Arial" w:hAnsi="Arial" w:cs="Arial"/>
          <w:szCs w:val="24"/>
        </w:rPr>
        <w:t>9:3</w:t>
      </w:r>
      <w:r w:rsidR="00BB3144" w:rsidRPr="00BB3144">
        <w:rPr>
          <w:rFonts w:ascii="Arial" w:hAnsi="Arial" w:cs="Arial"/>
          <w:szCs w:val="24"/>
        </w:rPr>
        <w:t xml:space="preserve">0 </w:t>
      </w:r>
      <w:r w:rsidR="005F044E">
        <w:rPr>
          <w:rFonts w:ascii="Arial" w:hAnsi="Arial" w:cs="Arial"/>
          <w:szCs w:val="24"/>
        </w:rPr>
        <w:t>-</w:t>
      </w:r>
      <w:r w:rsidR="00BB3144" w:rsidRPr="00BB3144">
        <w:rPr>
          <w:rFonts w:ascii="Arial" w:hAnsi="Arial" w:cs="Arial"/>
          <w:szCs w:val="24"/>
        </w:rPr>
        <w:t xml:space="preserve"> 13:00 </w:t>
      </w:r>
      <w:r w:rsidR="005F044E">
        <w:rPr>
          <w:rFonts w:ascii="Arial" w:hAnsi="Arial" w:cs="Arial"/>
          <w:szCs w:val="24"/>
        </w:rPr>
        <w:t>-</w:t>
      </w:r>
      <w:r w:rsidR="00BB3144" w:rsidRPr="00BB3144">
        <w:rPr>
          <w:rFonts w:ascii="Arial" w:hAnsi="Arial" w:cs="Arial"/>
          <w:szCs w:val="24"/>
        </w:rPr>
        <w:t xml:space="preserve"> </w:t>
      </w:r>
      <w:r w:rsidR="00BB3144" w:rsidRPr="00BB3144">
        <w:rPr>
          <w:rFonts w:ascii="Arial" w:hAnsi="Arial" w:cs="Arial"/>
        </w:rPr>
        <w:t>Seminář</w:t>
      </w:r>
      <w:r w:rsidR="00BB3144" w:rsidRPr="00BB3144">
        <w:rPr>
          <w:rFonts w:ascii="Arial" w:hAnsi="Arial" w:cs="Arial"/>
          <w:b/>
        </w:rPr>
        <w:t xml:space="preserve"> „Podpora rozvoje venkova v ČR</w:t>
      </w:r>
      <w:r w:rsidR="00BB3144" w:rsidRPr="00BB3144">
        <w:rPr>
          <w:rFonts w:ascii="Arial" w:hAnsi="Arial" w:cs="Arial"/>
        </w:rPr>
        <w:t xml:space="preserve">", pořádá </w:t>
      </w:r>
      <w:r w:rsidR="00C16E0D">
        <w:rPr>
          <w:rFonts w:ascii="Arial" w:hAnsi="Arial" w:cs="Arial"/>
        </w:rPr>
        <w:t>Ministerstvo</w:t>
      </w:r>
      <w:r w:rsidR="00687BA1">
        <w:rPr>
          <w:rFonts w:ascii="Arial" w:hAnsi="Arial" w:cs="Arial"/>
        </w:rPr>
        <w:t xml:space="preserve"> pro </w:t>
      </w:r>
    </w:p>
    <w:p w:rsidR="005C7E54" w:rsidRDefault="009C7200" w:rsidP="009C7200">
      <w:pPr>
        <w:ind w:left="141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="00687BA1">
        <w:rPr>
          <w:rFonts w:ascii="Arial" w:hAnsi="Arial" w:cs="Arial"/>
        </w:rPr>
        <w:t>místní rozvoj</w:t>
      </w:r>
      <w:r w:rsidR="00BB3144" w:rsidRPr="00BB3144">
        <w:rPr>
          <w:rFonts w:ascii="Arial" w:hAnsi="Arial" w:cs="Arial"/>
        </w:rPr>
        <w:t xml:space="preserve"> </w:t>
      </w:r>
      <w:r w:rsidR="00C16E0D">
        <w:rPr>
          <w:rFonts w:ascii="Arial" w:hAnsi="Arial" w:cs="Arial"/>
        </w:rPr>
        <w:t>ČR</w:t>
      </w:r>
    </w:p>
    <w:p w:rsidR="00C86A6F" w:rsidRPr="005C7E54" w:rsidRDefault="00C86A6F" w:rsidP="005C7E54">
      <w:pPr>
        <w:rPr>
          <w:rFonts w:ascii="Arial" w:hAnsi="Arial" w:cs="Arial"/>
          <w:b/>
        </w:rPr>
      </w:pPr>
    </w:p>
    <w:p w:rsidR="000D568F" w:rsidRDefault="00963378" w:rsidP="000D568F">
      <w:pPr>
        <w:spacing w:line="276" w:lineRule="auto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t>10:00</w:t>
      </w:r>
      <w:r w:rsidR="000D568F">
        <w:rPr>
          <w:rFonts w:ascii="Arial" w:hAnsi="Arial" w:cs="Arial"/>
          <w:noProof/>
          <w:szCs w:val="24"/>
        </w:rPr>
        <w:t xml:space="preserve"> </w:t>
      </w:r>
      <w:r w:rsidR="00EB0AD5">
        <w:rPr>
          <w:rFonts w:ascii="Arial" w:hAnsi="Arial" w:cs="Arial"/>
          <w:szCs w:val="24"/>
        </w:rPr>
        <w:t>-</w:t>
      </w:r>
      <w:r w:rsidR="00EB0AD5">
        <w:rPr>
          <w:rFonts w:ascii="Arial" w:hAnsi="Arial" w:cs="Arial"/>
          <w:noProof/>
          <w:szCs w:val="24"/>
        </w:rPr>
        <w:t xml:space="preserve"> 12:</w:t>
      </w:r>
      <w:r>
        <w:rPr>
          <w:rFonts w:ascii="Arial" w:hAnsi="Arial" w:cs="Arial"/>
          <w:noProof/>
          <w:szCs w:val="24"/>
        </w:rPr>
        <w:t>3</w:t>
      </w:r>
      <w:r w:rsidR="000D568F">
        <w:rPr>
          <w:rFonts w:ascii="Arial" w:hAnsi="Arial" w:cs="Arial"/>
          <w:noProof/>
          <w:szCs w:val="24"/>
        </w:rPr>
        <w:t xml:space="preserve">0 - Jednání představenstva a dozorčí rady Agrární komory ČR za účasti ministra </w:t>
      </w:r>
    </w:p>
    <w:p w:rsidR="000D568F" w:rsidRDefault="000D568F" w:rsidP="000D568F">
      <w:pPr>
        <w:spacing w:line="276" w:lineRule="auto"/>
        <w:ind w:left="1418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t xml:space="preserve">   zemědělství ČR </w:t>
      </w:r>
    </w:p>
    <w:p w:rsidR="00C86A6F" w:rsidRDefault="00C86A6F" w:rsidP="000D568F">
      <w:pPr>
        <w:spacing w:line="276" w:lineRule="auto"/>
        <w:ind w:left="1418"/>
        <w:rPr>
          <w:rFonts w:ascii="Arial" w:hAnsi="Arial" w:cs="Arial"/>
          <w:color w:val="000000" w:themeColor="text1"/>
          <w:szCs w:val="24"/>
        </w:rPr>
      </w:pPr>
    </w:p>
    <w:p w:rsidR="00963378" w:rsidRDefault="009D7E91" w:rsidP="00513EF8">
      <w:pPr>
        <w:ind w:left="851" w:hanging="851"/>
        <w:rPr>
          <w:rFonts w:ascii="Arial" w:hAnsi="Arial" w:cs="Arial"/>
        </w:rPr>
      </w:pPr>
      <w:r>
        <w:rPr>
          <w:rFonts w:ascii="Arial" w:hAnsi="Arial" w:cs="Arial"/>
          <w:szCs w:val="24"/>
        </w:rPr>
        <w:t>1</w:t>
      </w:r>
      <w:r w:rsidR="00963378">
        <w:rPr>
          <w:rFonts w:ascii="Arial" w:hAnsi="Arial" w:cs="Arial"/>
          <w:szCs w:val="24"/>
        </w:rPr>
        <w:t>3</w:t>
      </w:r>
      <w:r w:rsidR="000D568F">
        <w:rPr>
          <w:rFonts w:ascii="Arial" w:hAnsi="Arial" w:cs="Arial"/>
          <w:szCs w:val="24"/>
        </w:rPr>
        <w:t>:</w:t>
      </w:r>
      <w:r w:rsidR="00963378">
        <w:rPr>
          <w:rFonts w:ascii="Arial" w:hAnsi="Arial" w:cs="Arial"/>
          <w:szCs w:val="24"/>
        </w:rPr>
        <w:t>3</w:t>
      </w:r>
      <w:r w:rsidR="000D568F">
        <w:rPr>
          <w:rFonts w:ascii="Arial" w:hAnsi="Arial" w:cs="Arial"/>
          <w:szCs w:val="24"/>
        </w:rPr>
        <w:t xml:space="preserve">0 </w:t>
      </w:r>
      <w:r w:rsidR="00EB0AD5">
        <w:rPr>
          <w:rFonts w:ascii="Arial" w:hAnsi="Arial" w:cs="Arial"/>
          <w:szCs w:val="24"/>
        </w:rPr>
        <w:t>-</w:t>
      </w:r>
      <w:r w:rsidR="000D568F">
        <w:rPr>
          <w:rFonts w:ascii="Arial" w:hAnsi="Arial" w:cs="Arial"/>
          <w:szCs w:val="24"/>
        </w:rPr>
        <w:t>1</w:t>
      </w:r>
      <w:r w:rsidR="00963378">
        <w:rPr>
          <w:rFonts w:ascii="Arial" w:hAnsi="Arial" w:cs="Arial"/>
          <w:szCs w:val="24"/>
        </w:rPr>
        <w:t>4</w:t>
      </w:r>
      <w:r w:rsidR="000D568F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>0</w:t>
      </w:r>
      <w:r w:rsidR="000D568F">
        <w:rPr>
          <w:rFonts w:ascii="Arial" w:hAnsi="Arial" w:cs="Arial"/>
          <w:szCs w:val="24"/>
        </w:rPr>
        <w:t>0 - Tisková konference Agrární komory ČR k </w:t>
      </w:r>
      <w:r w:rsidR="005E43A0" w:rsidRPr="005E43A0">
        <w:rPr>
          <w:rFonts w:ascii="Arial" w:hAnsi="Arial" w:cs="Arial"/>
          <w:szCs w:val="24"/>
        </w:rPr>
        <w:t>a</w:t>
      </w:r>
      <w:r w:rsidR="005E43A0" w:rsidRPr="005E43A0">
        <w:rPr>
          <w:rFonts w:ascii="Arial" w:hAnsi="Arial" w:cs="Arial"/>
        </w:rPr>
        <w:t xml:space="preserve">ktuálním </w:t>
      </w:r>
      <w:r w:rsidR="00B02DF3">
        <w:rPr>
          <w:rFonts w:ascii="Arial" w:hAnsi="Arial" w:cs="Arial"/>
        </w:rPr>
        <w:t>otázkám</w:t>
      </w:r>
      <w:r w:rsidR="005E43A0" w:rsidRPr="005E43A0">
        <w:rPr>
          <w:rFonts w:ascii="Arial" w:hAnsi="Arial" w:cs="Arial"/>
        </w:rPr>
        <w:t xml:space="preserve"> zemědělství</w:t>
      </w:r>
      <w:r w:rsidR="005E43A0">
        <w:rPr>
          <w:rFonts w:ascii="Arial" w:hAnsi="Arial" w:cs="Arial"/>
        </w:rPr>
        <w:t>  </w:t>
      </w:r>
    </w:p>
    <w:p w:rsidR="000D568F" w:rsidRDefault="00963378" w:rsidP="00963378">
      <w:pPr>
        <w:ind w:left="851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a </w:t>
      </w:r>
      <w:r w:rsidR="00B02DF3">
        <w:rPr>
          <w:rFonts w:ascii="Arial" w:hAnsi="Arial" w:cs="Arial"/>
        </w:rPr>
        <w:t xml:space="preserve">k </w:t>
      </w:r>
      <w:r>
        <w:rPr>
          <w:rFonts w:ascii="Arial" w:hAnsi="Arial" w:cs="Arial"/>
          <w:szCs w:val="24"/>
        </w:rPr>
        <w:t xml:space="preserve">výsledkům sklizně </w:t>
      </w:r>
    </w:p>
    <w:p w:rsidR="00C86A6F" w:rsidRDefault="00C86A6F" w:rsidP="000D568F">
      <w:pPr>
        <w:ind w:left="1560"/>
      </w:pPr>
    </w:p>
    <w:p w:rsidR="00C435CE" w:rsidRPr="00C435CE" w:rsidRDefault="00C435CE" w:rsidP="00C435CE">
      <w:pPr>
        <w:ind w:left="1701" w:hanging="1701"/>
        <w:rPr>
          <w:rFonts w:ascii="Arial" w:hAnsi="Arial" w:cs="Arial"/>
        </w:rPr>
      </w:pPr>
      <w:r w:rsidRPr="00C435CE">
        <w:rPr>
          <w:rFonts w:ascii="Arial" w:hAnsi="Arial" w:cs="Arial"/>
        </w:rPr>
        <w:t>13:00 - 15:00 - Diskusní seminář za účasti ministra zemědělství Ing. Mariana Jurečky na téma:</w:t>
      </w:r>
    </w:p>
    <w:p w:rsidR="009C7200" w:rsidRDefault="00C435CE" w:rsidP="00C435CE">
      <w:pPr>
        <w:ind w:left="1701" w:hanging="283"/>
        <w:rPr>
          <w:rFonts w:ascii="Arial" w:hAnsi="Arial" w:cs="Arial"/>
        </w:rPr>
      </w:pPr>
      <w:r w:rsidRPr="00C435CE">
        <w:rPr>
          <w:rFonts w:ascii="Arial" w:hAnsi="Arial" w:cs="Arial"/>
        </w:rPr>
        <w:t xml:space="preserve">   </w:t>
      </w:r>
      <w:r w:rsidRPr="00C435CE">
        <w:rPr>
          <w:rFonts w:ascii="Arial" w:hAnsi="Arial" w:cs="Arial"/>
          <w:b/>
          <w:bCs/>
        </w:rPr>
        <w:t>„Budoucnost potravinářství do roku 2030“</w:t>
      </w:r>
      <w:r w:rsidRPr="00C435CE">
        <w:rPr>
          <w:rFonts w:ascii="Arial" w:hAnsi="Arial" w:cs="Arial"/>
        </w:rPr>
        <w:t>, p</w:t>
      </w:r>
      <w:r w:rsidR="009C7200">
        <w:rPr>
          <w:rFonts w:ascii="Arial" w:hAnsi="Arial" w:cs="Arial"/>
        </w:rPr>
        <w:t xml:space="preserve">ořádá </w:t>
      </w:r>
      <w:proofErr w:type="spellStart"/>
      <w:r w:rsidR="00B02DF3">
        <w:rPr>
          <w:rFonts w:ascii="Arial" w:hAnsi="Arial" w:cs="Arial"/>
        </w:rPr>
        <w:t>MZe</w:t>
      </w:r>
      <w:proofErr w:type="spellEnd"/>
      <w:r w:rsidR="00B02DF3">
        <w:rPr>
          <w:rFonts w:ascii="Arial" w:hAnsi="Arial" w:cs="Arial"/>
        </w:rPr>
        <w:t xml:space="preserve"> ČR</w:t>
      </w:r>
      <w:r w:rsidR="009C7200">
        <w:rPr>
          <w:rFonts w:ascii="Arial" w:hAnsi="Arial" w:cs="Arial"/>
        </w:rPr>
        <w:t>,</w:t>
      </w:r>
    </w:p>
    <w:p w:rsidR="00C435CE" w:rsidRPr="00C435CE" w:rsidRDefault="009C7200" w:rsidP="00C435CE">
      <w:pPr>
        <w:ind w:left="1701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435CE" w:rsidRPr="00C435CE">
        <w:rPr>
          <w:rFonts w:ascii="Arial" w:hAnsi="Arial" w:cs="Arial"/>
        </w:rPr>
        <w:t>Sekce</w:t>
      </w:r>
      <w:r w:rsidR="00C435CE" w:rsidRPr="00C435CE">
        <w:rPr>
          <w:rFonts w:ascii="Arial" w:hAnsi="Arial" w:cs="Arial"/>
          <w:b/>
          <w:bCs/>
        </w:rPr>
        <w:t xml:space="preserve"> </w:t>
      </w:r>
      <w:r w:rsidR="00C435CE" w:rsidRPr="00C435CE">
        <w:rPr>
          <w:rFonts w:ascii="Arial" w:hAnsi="Arial" w:cs="Arial"/>
        </w:rPr>
        <w:t>potravinářských výrob - Úřad pro potraviny</w:t>
      </w:r>
    </w:p>
    <w:p w:rsidR="00C86A6F" w:rsidRDefault="00C86A6F" w:rsidP="00C435CE">
      <w:pPr>
        <w:ind w:left="1701" w:hanging="1701"/>
        <w:rPr>
          <w:rFonts w:ascii="Arial" w:hAnsi="Arial" w:cs="Arial"/>
          <w:szCs w:val="24"/>
        </w:rPr>
      </w:pPr>
    </w:p>
    <w:p w:rsidR="001907DA" w:rsidRDefault="001907DA" w:rsidP="001907D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13:00</w:t>
      </w:r>
      <w:r w:rsidRPr="005D31C3">
        <w:rPr>
          <w:rFonts w:ascii="Arial" w:hAnsi="Arial" w:cs="Arial"/>
          <w:szCs w:val="24"/>
        </w:rPr>
        <w:t xml:space="preserve"> </w:t>
      </w:r>
      <w:r w:rsidR="005F044E">
        <w:rPr>
          <w:rFonts w:ascii="Arial" w:hAnsi="Arial" w:cs="Arial"/>
          <w:szCs w:val="24"/>
        </w:rPr>
        <w:t>-</w:t>
      </w:r>
      <w:r w:rsidRPr="005D31C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16:00</w:t>
      </w:r>
      <w:r w:rsidRPr="005D31C3">
        <w:rPr>
          <w:rFonts w:ascii="Arial" w:hAnsi="Arial" w:cs="Arial"/>
          <w:szCs w:val="24"/>
        </w:rPr>
        <w:t xml:space="preserve"> </w:t>
      </w:r>
      <w:r w:rsidR="005F044E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 xml:space="preserve"> </w:t>
      </w:r>
      <w:r w:rsidRPr="00FE1A43">
        <w:rPr>
          <w:rFonts w:ascii="Arial" w:hAnsi="Arial" w:cs="Arial"/>
          <w:szCs w:val="24"/>
        </w:rPr>
        <w:t>Diskusní fórum</w:t>
      </w:r>
      <w:r w:rsidRPr="00C114D0">
        <w:rPr>
          <w:rFonts w:ascii="Arial" w:hAnsi="Arial" w:cs="Arial"/>
          <w:b/>
          <w:szCs w:val="24"/>
        </w:rPr>
        <w:t xml:space="preserve"> „Ovoce 201</w:t>
      </w:r>
      <w:r w:rsidR="006B295E">
        <w:rPr>
          <w:rFonts w:ascii="Arial" w:hAnsi="Arial" w:cs="Arial"/>
          <w:b/>
          <w:szCs w:val="24"/>
        </w:rPr>
        <w:t>6</w:t>
      </w:r>
      <w:r w:rsidRPr="00C114D0">
        <w:rPr>
          <w:rFonts w:ascii="Arial" w:hAnsi="Arial" w:cs="Arial"/>
          <w:b/>
          <w:szCs w:val="24"/>
        </w:rPr>
        <w:t>“</w:t>
      </w:r>
      <w:r w:rsidR="00AE20EF">
        <w:rPr>
          <w:rFonts w:ascii="Arial" w:hAnsi="Arial" w:cs="Arial"/>
          <w:szCs w:val="24"/>
        </w:rPr>
        <w:t xml:space="preserve">, pořádá Unie ovocnářů jižních a západních </w:t>
      </w:r>
      <w:proofErr w:type="gramStart"/>
      <w:r w:rsidR="00AE20EF">
        <w:rPr>
          <w:rFonts w:ascii="Arial" w:hAnsi="Arial" w:cs="Arial"/>
          <w:szCs w:val="24"/>
        </w:rPr>
        <w:t>Čech</w:t>
      </w:r>
      <w:r w:rsidR="00396CFC">
        <w:rPr>
          <w:rFonts w:ascii="Arial" w:hAnsi="Arial" w:cs="Arial"/>
          <w:szCs w:val="24"/>
        </w:rPr>
        <w:t xml:space="preserve"> z.s.</w:t>
      </w:r>
      <w:proofErr w:type="gramEnd"/>
    </w:p>
    <w:p w:rsidR="00C86A6F" w:rsidRDefault="00C86A6F" w:rsidP="001907DA">
      <w:pPr>
        <w:rPr>
          <w:rFonts w:ascii="Arial" w:hAnsi="Arial" w:cs="Arial"/>
          <w:szCs w:val="24"/>
        </w:rPr>
      </w:pPr>
    </w:p>
    <w:p w:rsidR="001C062F" w:rsidRDefault="00EB0AD5" w:rsidP="001907DA">
      <w:pPr>
        <w:rPr>
          <w:rFonts w:ascii="Arial" w:hAnsi="Arial" w:cs="Arial"/>
          <w:b/>
          <w:bCs/>
          <w:szCs w:val="24"/>
          <w:lang w:eastAsia="en-US"/>
        </w:rPr>
      </w:pPr>
      <w:r>
        <w:rPr>
          <w:rFonts w:ascii="Arial" w:hAnsi="Arial" w:cs="Arial"/>
          <w:szCs w:val="24"/>
        </w:rPr>
        <w:t>13:</w:t>
      </w:r>
      <w:r w:rsidR="001C062F">
        <w:rPr>
          <w:rFonts w:ascii="Arial" w:hAnsi="Arial" w:cs="Arial"/>
          <w:szCs w:val="24"/>
        </w:rPr>
        <w:t xml:space="preserve">00 </w:t>
      </w:r>
      <w:r>
        <w:rPr>
          <w:rFonts w:ascii="Arial" w:hAnsi="Arial" w:cs="Arial"/>
          <w:szCs w:val="24"/>
        </w:rPr>
        <w:t>- 18:</w:t>
      </w:r>
      <w:r w:rsidR="001C062F">
        <w:rPr>
          <w:rFonts w:ascii="Arial" w:hAnsi="Arial" w:cs="Arial"/>
          <w:szCs w:val="24"/>
        </w:rPr>
        <w:t xml:space="preserve">00 </w:t>
      </w:r>
      <w:r>
        <w:rPr>
          <w:rFonts w:ascii="Arial" w:hAnsi="Arial" w:cs="Arial"/>
          <w:szCs w:val="24"/>
        </w:rPr>
        <w:t>-</w:t>
      </w:r>
      <w:r w:rsidR="001C062F">
        <w:rPr>
          <w:rFonts w:ascii="Arial" w:hAnsi="Arial" w:cs="Arial"/>
          <w:szCs w:val="24"/>
        </w:rPr>
        <w:t xml:space="preserve"> Seminář společnosti DOTin s.r.o. na téma: </w:t>
      </w:r>
      <w:r w:rsidR="001C062F" w:rsidRPr="001C062F">
        <w:rPr>
          <w:rFonts w:ascii="Arial" w:hAnsi="Arial" w:cs="Arial"/>
          <w:szCs w:val="24"/>
        </w:rPr>
        <w:t>„</w:t>
      </w:r>
      <w:r w:rsidR="001C062F" w:rsidRPr="001C062F">
        <w:rPr>
          <w:rFonts w:ascii="Arial" w:hAnsi="Arial" w:cs="Arial"/>
          <w:b/>
          <w:bCs/>
          <w:szCs w:val="24"/>
          <w:lang w:eastAsia="en-US"/>
        </w:rPr>
        <w:t>Dotace tím správným směrem!“</w:t>
      </w:r>
    </w:p>
    <w:p w:rsidR="00C86A6F" w:rsidRDefault="00C86A6F" w:rsidP="001907DA">
      <w:pPr>
        <w:rPr>
          <w:rFonts w:ascii="Arial" w:hAnsi="Arial" w:cs="Arial"/>
          <w:szCs w:val="24"/>
        </w:rPr>
      </w:pPr>
    </w:p>
    <w:p w:rsidR="005D2490" w:rsidRDefault="00EB0AD5" w:rsidP="005D2490">
      <w:pPr>
        <w:rPr>
          <w:rFonts w:ascii="Arial" w:hAnsi="Arial" w:cs="Arial"/>
          <w:color w:val="212121"/>
          <w:szCs w:val="24"/>
        </w:rPr>
      </w:pPr>
      <w:r>
        <w:rPr>
          <w:rFonts w:ascii="Arial" w:hAnsi="Arial" w:cs="Arial"/>
          <w:szCs w:val="24"/>
        </w:rPr>
        <w:t>14:</w:t>
      </w:r>
      <w:r w:rsidR="005C7E54">
        <w:rPr>
          <w:rFonts w:ascii="Arial" w:hAnsi="Arial" w:cs="Arial"/>
          <w:szCs w:val="24"/>
        </w:rPr>
        <w:t xml:space="preserve">00 </w:t>
      </w:r>
      <w:r>
        <w:rPr>
          <w:rFonts w:ascii="Arial" w:hAnsi="Arial" w:cs="Arial"/>
          <w:szCs w:val="24"/>
        </w:rPr>
        <w:t>- 1</w:t>
      </w:r>
      <w:r w:rsidR="005D2490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:</w:t>
      </w:r>
      <w:r w:rsidR="005D2490">
        <w:rPr>
          <w:rFonts w:ascii="Arial" w:hAnsi="Arial" w:cs="Arial"/>
          <w:szCs w:val="24"/>
        </w:rPr>
        <w:t>3</w:t>
      </w:r>
      <w:r w:rsidR="005C7E54">
        <w:rPr>
          <w:rFonts w:ascii="Arial" w:hAnsi="Arial" w:cs="Arial"/>
          <w:szCs w:val="24"/>
        </w:rPr>
        <w:t xml:space="preserve">0 </w:t>
      </w:r>
      <w:r>
        <w:rPr>
          <w:rFonts w:ascii="Arial" w:hAnsi="Arial" w:cs="Arial"/>
          <w:szCs w:val="24"/>
        </w:rPr>
        <w:t>-</w:t>
      </w:r>
      <w:r w:rsidR="005C7E54">
        <w:rPr>
          <w:rFonts w:ascii="Arial" w:hAnsi="Arial" w:cs="Arial"/>
          <w:szCs w:val="24"/>
        </w:rPr>
        <w:t xml:space="preserve"> </w:t>
      </w:r>
      <w:r w:rsidR="005D2490" w:rsidRPr="005D2490">
        <w:rPr>
          <w:rFonts w:ascii="Arial" w:hAnsi="Arial" w:cs="Arial"/>
          <w:color w:val="212121"/>
          <w:szCs w:val="24"/>
        </w:rPr>
        <w:t>„</w:t>
      </w:r>
      <w:r w:rsidR="005D2490" w:rsidRPr="005D2490">
        <w:rPr>
          <w:rFonts w:ascii="Arial" w:hAnsi="Arial" w:cs="Arial"/>
          <w:b/>
          <w:bCs/>
          <w:color w:val="212121"/>
          <w:szCs w:val="24"/>
        </w:rPr>
        <w:t>3. kolo příjmu žádostí Programu rozvoje venkova 2014-2020</w:t>
      </w:r>
      <w:r w:rsidR="005D2490" w:rsidRPr="005D2490">
        <w:rPr>
          <w:rFonts w:ascii="Arial" w:hAnsi="Arial" w:cs="Arial"/>
          <w:color w:val="212121"/>
          <w:szCs w:val="24"/>
        </w:rPr>
        <w:t xml:space="preserve">“ se zaměřením </w:t>
      </w:r>
      <w:proofErr w:type="gramStart"/>
      <w:r w:rsidR="005D2490" w:rsidRPr="005D2490">
        <w:rPr>
          <w:rFonts w:ascii="Arial" w:hAnsi="Arial" w:cs="Arial"/>
          <w:color w:val="212121"/>
          <w:szCs w:val="24"/>
        </w:rPr>
        <w:t>na</w:t>
      </w:r>
      <w:proofErr w:type="gramEnd"/>
      <w:r w:rsidR="005D2490" w:rsidRPr="005D2490">
        <w:rPr>
          <w:rFonts w:ascii="Arial" w:hAnsi="Arial" w:cs="Arial"/>
          <w:color w:val="212121"/>
          <w:szCs w:val="24"/>
        </w:rPr>
        <w:t xml:space="preserve"> </w:t>
      </w:r>
    </w:p>
    <w:p w:rsidR="005D2490" w:rsidRDefault="005D2490" w:rsidP="005D2490">
      <w:pPr>
        <w:ind w:left="709" w:firstLine="709"/>
        <w:rPr>
          <w:rFonts w:ascii="Arial" w:hAnsi="Arial" w:cs="Arial"/>
          <w:color w:val="212121"/>
          <w:szCs w:val="24"/>
        </w:rPr>
      </w:pPr>
      <w:r>
        <w:rPr>
          <w:rFonts w:ascii="Arial" w:hAnsi="Arial" w:cs="Arial"/>
          <w:color w:val="212121"/>
          <w:szCs w:val="24"/>
        </w:rPr>
        <w:t xml:space="preserve">   </w:t>
      </w:r>
      <w:r w:rsidRPr="005D2490">
        <w:rPr>
          <w:rFonts w:ascii="Arial" w:hAnsi="Arial" w:cs="Arial"/>
          <w:color w:val="212121"/>
          <w:szCs w:val="24"/>
        </w:rPr>
        <w:t xml:space="preserve">obecné podmínky PRV a příjmu žádostí a jednotlivé operace vyhlašované ve 3. kole </w:t>
      </w:r>
    </w:p>
    <w:p w:rsidR="005C7E54" w:rsidRDefault="005D2490" w:rsidP="005D2490">
      <w:pPr>
        <w:ind w:left="1418"/>
        <w:rPr>
          <w:rFonts w:ascii="Arial" w:hAnsi="Arial" w:cs="Arial"/>
          <w:szCs w:val="24"/>
        </w:rPr>
      </w:pPr>
      <w:r>
        <w:rPr>
          <w:rFonts w:ascii="Arial" w:hAnsi="Arial" w:cs="Arial"/>
          <w:color w:val="212121"/>
          <w:szCs w:val="24"/>
        </w:rPr>
        <w:t xml:space="preserve">   </w:t>
      </w:r>
      <w:r w:rsidRPr="005D2490">
        <w:rPr>
          <w:rFonts w:ascii="Arial" w:hAnsi="Arial" w:cs="Arial"/>
          <w:color w:val="212121"/>
          <w:szCs w:val="24"/>
        </w:rPr>
        <w:t>příjmu žádostí</w:t>
      </w:r>
      <w:r>
        <w:rPr>
          <w:rFonts w:ascii="Arial" w:hAnsi="Arial" w:cs="Arial"/>
          <w:color w:val="212121"/>
          <w:szCs w:val="24"/>
        </w:rPr>
        <w:t xml:space="preserve">, pořádá </w:t>
      </w:r>
      <w:proofErr w:type="spellStart"/>
      <w:r>
        <w:rPr>
          <w:rFonts w:ascii="Arial" w:hAnsi="Arial" w:cs="Arial"/>
          <w:color w:val="212121"/>
          <w:szCs w:val="24"/>
        </w:rPr>
        <w:t>MZe</w:t>
      </w:r>
      <w:proofErr w:type="spellEnd"/>
      <w:r>
        <w:rPr>
          <w:rFonts w:ascii="Arial" w:hAnsi="Arial" w:cs="Arial"/>
          <w:color w:val="212121"/>
          <w:szCs w:val="24"/>
        </w:rPr>
        <w:t xml:space="preserve"> ČR</w:t>
      </w:r>
    </w:p>
    <w:p w:rsidR="005E43A0" w:rsidRDefault="005E43A0" w:rsidP="00F9370C">
      <w:pPr>
        <w:ind w:left="1418"/>
        <w:rPr>
          <w:rFonts w:ascii="Arial" w:hAnsi="Arial" w:cs="Arial"/>
          <w:szCs w:val="24"/>
        </w:rPr>
      </w:pPr>
    </w:p>
    <w:p w:rsidR="00635206" w:rsidRDefault="00635206" w:rsidP="00B22B8F">
      <w:pPr>
        <w:rPr>
          <w:rFonts w:ascii="Arial" w:hAnsi="Arial" w:cs="Arial"/>
        </w:rPr>
      </w:pPr>
    </w:p>
    <w:p w:rsidR="00B22B8F" w:rsidRDefault="00B22B8F" w:rsidP="00B22B8F">
      <w:pPr>
        <w:rPr>
          <w:rFonts w:ascii="Bookman Old Style" w:hAnsi="Bookman Old Style"/>
          <w:b/>
          <w:noProof/>
          <w:color w:val="00B050"/>
          <w:szCs w:val="24"/>
        </w:rPr>
      </w:pPr>
      <w:r>
        <w:rPr>
          <w:rFonts w:ascii="Bookman Old Style" w:hAnsi="Bookman Old Style"/>
          <w:b/>
          <w:noProof/>
          <w:color w:val="00B050"/>
          <w:szCs w:val="24"/>
        </w:rPr>
        <w:t>Administrativní budova</w:t>
      </w:r>
    </w:p>
    <w:p w:rsidR="00B22B8F" w:rsidRPr="00B22B8F" w:rsidRDefault="001A1CA2" w:rsidP="00B22B8F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10:00 </w:t>
      </w:r>
      <w:r>
        <w:rPr>
          <w:rFonts w:ascii="Arial" w:hAnsi="Arial" w:cs="Arial"/>
          <w:szCs w:val="24"/>
        </w:rPr>
        <w:t>–</w:t>
      </w:r>
      <w:r>
        <w:rPr>
          <w:rFonts w:ascii="Arial" w:hAnsi="Arial" w:cs="Arial"/>
          <w:bCs/>
        </w:rPr>
        <w:t xml:space="preserve"> 13:00 - </w:t>
      </w:r>
      <w:r w:rsidR="00B22B8F" w:rsidRPr="00B22B8F">
        <w:rPr>
          <w:rFonts w:ascii="Arial" w:hAnsi="Arial" w:cs="Arial"/>
          <w:bCs/>
        </w:rPr>
        <w:t xml:space="preserve">Aktiv držitelů šlechtitelských práv k odrůdám brambor - pracovní schůze, pořádá Družstvo vlastníků odrůd </w:t>
      </w:r>
    </w:p>
    <w:p w:rsidR="00B22B8F" w:rsidRDefault="00B22B8F" w:rsidP="00B22B8F">
      <w:r>
        <w:rPr>
          <w:b/>
          <w:bCs/>
          <w:color w:val="1F497D"/>
        </w:rPr>
        <w:t> </w:t>
      </w:r>
    </w:p>
    <w:p w:rsidR="006D5F0F" w:rsidRDefault="006D5F0F" w:rsidP="009A03B7">
      <w:pPr>
        <w:rPr>
          <w:rFonts w:ascii="Bookman Old Style" w:hAnsi="Bookman Old Style"/>
          <w:b/>
          <w:noProof/>
          <w:color w:val="00B050"/>
          <w:szCs w:val="24"/>
        </w:rPr>
      </w:pPr>
    </w:p>
    <w:p w:rsidR="005A3576" w:rsidRDefault="00A96A27" w:rsidP="009A03B7">
      <w:pPr>
        <w:rPr>
          <w:rFonts w:ascii="Bookman Old Style" w:hAnsi="Bookman Old Style"/>
          <w:b/>
          <w:noProof/>
          <w:color w:val="00B050"/>
          <w:szCs w:val="24"/>
        </w:rPr>
      </w:pPr>
      <w:r>
        <w:rPr>
          <w:rFonts w:ascii="Bookman Old Style" w:hAnsi="Bookman Old Style"/>
          <w:b/>
          <w:noProof/>
          <w:color w:val="00B050"/>
          <w:szCs w:val="24"/>
        </w:rPr>
        <w:t>Pavilon R2 a Pivovarská zahrada</w:t>
      </w:r>
    </w:p>
    <w:p w:rsidR="005F044E" w:rsidRDefault="001751CE" w:rsidP="009B63C0">
      <w:pPr>
        <w:ind w:left="851" w:hanging="851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19:00 </w:t>
      </w:r>
      <w:r w:rsidR="005F044E">
        <w:rPr>
          <w:rFonts w:ascii="Arial" w:hAnsi="Arial" w:cs="Arial"/>
          <w:szCs w:val="24"/>
        </w:rPr>
        <w:t>-</w:t>
      </w:r>
      <w:r w:rsidR="00D56A75">
        <w:rPr>
          <w:rFonts w:ascii="Arial" w:hAnsi="Arial" w:cs="Arial"/>
          <w:szCs w:val="24"/>
        </w:rPr>
        <w:t xml:space="preserve"> </w:t>
      </w:r>
      <w:r w:rsidR="005D6BB0">
        <w:rPr>
          <w:rFonts w:ascii="Arial" w:hAnsi="Arial" w:cs="Arial"/>
          <w:b/>
          <w:szCs w:val="24"/>
        </w:rPr>
        <w:t>„</w:t>
      </w:r>
      <w:r w:rsidR="00707C6C" w:rsidRPr="001B5E6B">
        <w:rPr>
          <w:rFonts w:ascii="Arial" w:hAnsi="Arial" w:cs="Arial"/>
          <w:b/>
          <w:szCs w:val="24"/>
        </w:rPr>
        <w:t>Večer venkova</w:t>
      </w:r>
      <w:r w:rsidR="009B63C0" w:rsidRPr="001B5E6B">
        <w:rPr>
          <w:rFonts w:ascii="Arial" w:hAnsi="Arial" w:cs="Arial"/>
          <w:b/>
          <w:szCs w:val="24"/>
        </w:rPr>
        <w:t>",</w:t>
      </w:r>
      <w:r w:rsidR="009B63C0" w:rsidRPr="001751CE">
        <w:rPr>
          <w:rFonts w:ascii="Arial" w:hAnsi="Arial" w:cs="Arial"/>
          <w:szCs w:val="24"/>
        </w:rPr>
        <w:t xml:space="preserve"> </w:t>
      </w:r>
      <w:r w:rsidR="00DE7041" w:rsidRPr="00DE7041">
        <w:rPr>
          <w:rFonts w:ascii="Arial" w:hAnsi="Arial" w:cs="Arial"/>
        </w:rPr>
        <w:t>pořádá Národní síť Místních akčních</w:t>
      </w:r>
      <w:r w:rsidR="00DE7041">
        <w:rPr>
          <w:rFonts w:ascii="Arial" w:hAnsi="Arial" w:cs="Arial"/>
        </w:rPr>
        <w:t xml:space="preserve"> </w:t>
      </w:r>
      <w:r w:rsidR="00DE7041" w:rsidRPr="00DE7041">
        <w:rPr>
          <w:rFonts w:ascii="Arial" w:hAnsi="Arial" w:cs="Arial"/>
        </w:rPr>
        <w:t xml:space="preserve">skupin ČR ve spolupráci </w:t>
      </w:r>
    </w:p>
    <w:p w:rsidR="009B63C0" w:rsidRDefault="005F044E" w:rsidP="005F044E">
      <w:pPr>
        <w:ind w:left="851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E7041" w:rsidRPr="00DE7041">
        <w:rPr>
          <w:rFonts w:ascii="Arial" w:hAnsi="Arial" w:cs="Arial"/>
        </w:rPr>
        <w:t>s Celostátní sítí pro venkov</w:t>
      </w:r>
      <w:r w:rsidR="00687BA1">
        <w:rPr>
          <w:rFonts w:ascii="Arial" w:hAnsi="Arial" w:cs="Arial"/>
        </w:rPr>
        <w:t>,</w:t>
      </w:r>
      <w:r w:rsidR="00687BA1" w:rsidRPr="00687BA1">
        <w:rPr>
          <w:rFonts w:ascii="Arial" w:hAnsi="Arial" w:cs="Arial"/>
          <w:szCs w:val="24"/>
        </w:rPr>
        <w:t xml:space="preserve"> </w:t>
      </w:r>
      <w:r w:rsidR="003E0E9E">
        <w:rPr>
          <w:rFonts w:ascii="Arial" w:hAnsi="Arial" w:cs="Arial"/>
          <w:szCs w:val="24"/>
        </w:rPr>
        <w:t>Ministerstvem</w:t>
      </w:r>
      <w:r w:rsidR="00687BA1">
        <w:rPr>
          <w:rFonts w:ascii="Arial" w:hAnsi="Arial" w:cs="Arial"/>
          <w:szCs w:val="24"/>
        </w:rPr>
        <w:t xml:space="preserve"> zemědělství</w:t>
      </w:r>
      <w:r w:rsidR="00F9370C">
        <w:rPr>
          <w:rFonts w:ascii="Arial" w:hAnsi="Arial" w:cs="Arial"/>
        </w:rPr>
        <w:t xml:space="preserve">, </w:t>
      </w:r>
      <w:r w:rsidR="00DE7041" w:rsidRPr="00DE7041">
        <w:rPr>
          <w:rFonts w:ascii="Arial" w:hAnsi="Arial" w:cs="Arial"/>
        </w:rPr>
        <w:t>Spolkem</w:t>
      </w:r>
      <w:r w:rsidR="00DE7041">
        <w:rPr>
          <w:rFonts w:ascii="Arial" w:hAnsi="Arial" w:cs="Arial"/>
        </w:rPr>
        <w:t xml:space="preserve"> </w:t>
      </w:r>
      <w:r w:rsidR="00980D5F">
        <w:rPr>
          <w:rFonts w:ascii="Arial" w:hAnsi="Arial" w:cs="Arial"/>
        </w:rPr>
        <w:t>pro obnovu venkova ČR</w:t>
      </w:r>
      <w:r w:rsidR="008C3FF4">
        <w:rPr>
          <w:rFonts w:ascii="Arial" w:hAnsi="Arial" w:cs="Arial"/>
        </w:rPr>
        <w:t xml:space="preserve">, Svazem měst a obcí ČR </w:t>
      </w:r>
      <w:r w:rsidR="00F9370C">
        <w:rPr>
          <w:rFonts w:ascii="Arial" w:hAnsi="Arial" w:cs="Arial"/>
        </w:rPr>
        <w:t xml:space="preserve">a </w:t>
      </w:r>
      <w:r w:rsidR="00687BA1">
        <w:rPr>
          <w:rFonts w:ascii="Arial" w:hAnsi="Arial" w:cs="Arial"/>
        </w:rPr>
        <w:t>M</w:t>
      </w:r>
      <w:r w:rsidR="003E0E9E">
        <w:rPr>
          <w:rFonts w:ascii="Arial" w:hAnsi="Arial" w:cs="Arial"/>
        </w:rPr>
        <w:t>inisterstvem</w:t>
      </w:r>
      <w:r w:rsidR="00687BA1">
        <w:rPr>
          <w:rFonts w:ascii="Arial" w:hAnsi="Arial" w:cs="Arial"/>
        </w:rPr>
        <w:t xml:space="preserve"> pro místní rozvoj</w:t>
      </w:r>
      <w:r w:rsidR="00F9370C">
        <w:rPr>
          <w:rFonts w:ascii="Arial" w:hAnsi="Arial" w:cs="Arial"/>
        </w:rPr>
        <w:t>. Letošní ročník bude ve zna</w:t>
      </w:r>
      <w:r w:rsidR="005E43A0">
        <w:rPr>
          <w:rFonts w:ascii="Arial" w:hAnsi="Arial" w:cs="Arial"/>
        </w:rPr>
        <w:t>mení oslav soutěže Vesnice roku</w:t>
      </w:r>
      <w:r w:rsidR="00B02DF3">
        <w:rPr>
          <w:rFonts w:ascii="Arial" w:hAnsi="Arial" w:cs="Arial"/>
        </w:rPr>
        <w:t>.</w:t>
      </w:r>
    </w:p>
    <w:p w:rsidR="006D5F0F" w:rsidRDefault="006D5F0F" w:rsidP="007869A0">
      <w:pPr>
        <w:rPr>
          <w:rFonts w:ascii="Bookman Old Style" w:hAnsi="Bookman Old Style"/>
          <w:b/>
          <w:noProof/>
          <w:color w:val="00B050"/>
          <w:szCs w:val="24"/>
        </w:rPr>
      </w:pPr>
    </w:p>
    <w:p w:rsidR="007869A0" w:rsidRDefault="007869A0" w:rsidP="007869A0">
      <w:pPr>
        <w:rPr>
          <w:rFonts w:ascii="Bookman Old Style" w:hAnsi="Bookman Old Style"/>
          <w:b/>
          <w:noProof/>
          <w:color w:val="00B050"/>
          <w:szCs w:val="24"/>
        </w:rPr>
      </w:pPr>
      <w:r>
        <w:rPr>
          <w:rFonts w:ascii="Bookman Old Style" w:hAnsi="Bookman Old Style"/>
          <w:b/>
          <w:noProof/>
          <w:color w:val="00B050"/>
          <w:szCs w:val="24"/>
        </w:rPr>
        <w:t>Pavilon R2</w:t>
      </w:r>
    </w:p>
    <w:p w:rsidR="00DE7041" w:rsidRDefault="007869A0" w:rsidP="009A26A4">
      <w:pPr>
        <w:rPr>
          <w:rFonts w:ascii="Arial" w:hAnsi="Arial" w:cs="Arial"/>
          <w:color w:val="000000" w:themeColor="text1"/>
          <w:szCs w:val="24"/>
        </w:rPr>
      </w:pPr>
      <w:r w:rsidRPr="00662D84">
        <w:rPr>
          <w:rFonts w:ascii="Arial" w:hAnsi="Arial" w:cs="Arial"/>
          <w:color w:val="000000" w:themeColor="text1"/>
          <w:szCs w:val="24"/>
        </w:rPr>
        <w:t>1</w:t>
      </w:r>
      <w:r w:rsidR="00DB016B">
        <w:rPr>
          <w:rFonts w:ascii="Arial" w:hAnsi="Arial" w:cs="Arial"/>
          <w:color w:val="000000" w:themeColor="text1"/>
          <w:szCs w:val="24"/>
        </w:rPr>
        <w:t>1</w:t>
      </w:r>
      <w:r w:rsidRPr="00662D84">
        <w:rPr>
          <w:rFonts w:ascii="Arial" w:hAnsi="Arial" w:cs="Arial"/>
          <w:color w:val="000000" w:themeColor="text1"/>
          <w:szCs w:val="24"/>
        </w:rPr>
        <w:t xml:space="preserve">:00 </w:t>
      </w:r>
      <w:r w:rsidR="005F044E">
        <w:rPr>
          <w:rFonts w:ascii="Arial" w:hAnsi="Arial" w:cs="Arial"/>
          <w:noProof/>
          <w:color w:val="000000" w:themeColor="text1"/>
          <w:szCs w:val="24"/>
        </w:rPr>
        <w:t>-</w:t>
      </w:r>
      <w:r w:rsidRPr="00662D84">
        <w:rPr>
          <w:rFonts w:ascii="Arial" w:hAnsi="Arial" w:cs="Arial"/>
          <w:color w:val="000000" w:themeColor="text1"/>
          <w:szCs w:val="24"/>
        </w:rPr>
        <w:t xml:space="preserve"> </w:t>
      </w:r>
      <w:r w:rsidRPr="00662D84">
        <w:rPr>
          <w:rFonts w:ascii="Arial" w:hAnsi="Arial" w:cs="Arial"/>
          <w:b/>
          <w:color w:val="000000" w:themeColor="text1"/>
          <w:szCs w:val="24"/>
        </w:rPr>
        <w:t>Oficiální vyhlášení exponátů oceněných v soutěži Zlatý klas</w:t>
      </w:r>
      <w:r w:rsidRPr="00662D84">
        <w:rPr>
          <w:rFonts w:ascii="Arial" w:hAnsi="Arial" w:cs="Arial"/>
          <w:color w:val="000000" w:themeColor="text1"/>
          <w:szCs w:val="24"/>
        </w:rPr>
        <w:t>, tisková konference</w:t>
      </w:r>
    </w:p>
    <w:p w:rsidR="009A26A4" w:rsidRDefault="009A26A4" w:rsidP="009A26A4">
      <w:pPr>
        <w:rPr>
          <w:rFonts w:ascii="Arial" w:hAnsi="Arial" w:cs="Arial"/>
          <w:color w:val="000000" w:themeColor="text1"/>
          <w:szCs w:val="24"/>
        </w:rPr>
      </w:pPr>
    </w:p>
    <w:p w:rsidR="006D5F0F" w:rsidRDefault="006D5F0F" w:rsidP="009A26A4">
      <w:pPr>
        <w:rPr>
          <w:rFonts w:ascii="Arial" w:hAnsi="Arial" w:cs="Arial"/>
          <w:color w:val="000000" w:themeColor="text1"/>
          <w:szCs w:val="24"/>
        </w:rPr>
      </w:pPr>
    </w:p>
    <w:p w:rsidR="005A3576" w:rsidRDefault="00295294" w:rsidP="0053071C">
      <w:pPr>
        <w:spacing w:line="276" w:lineRule="auto"/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</w:pPr>
      <w:r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S</w:t>
      </w:r>
      <w:r w:rsidR="005A3576" w:rsidRPr="00295294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obota</w:t>
      </w:r>
      <w:r w:rsidR="005A3576" w:rsidRPr="00295294">
        <w:rPr>
          <w:rFonts w:ascii="Arial" w:hAnsi="Arial"/>
          <w:color w:val="00B050"/>
          <w:spacing w:val="60"/>
          <w:sz w:val="20"/>
          <w:u w:val="single"/>
        </w:rPr>
        <w:t xml:space="preserve"> </w:t>
      </w:r>
      <w:r w:rsidR="000D568F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2</w:t>
      </w:r>
      <w:r w:rsidR="00A76824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7</w:t>
      </w:r>
      <w:r w:rsidR="000D568F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.</w:t>
      </w:r>
      <w:r w:rsidR="00482230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8</w:t>
      </w:r>
      <w:r w:rsidR="005A3576" w:rsidRPr="00295294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.</w:t>
      </w:r>
      <w:r w:rsidR="00D232F7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 xml:space="preserve"> – Národní dožínky</w:t>
      </w:r>
    </w:p>
    <w:p w:rsidR="006D5F0F" w:rsidRPr="00BD1D24" w:rsidRDefault="00BD1D24" w:rsidP="005A3576">
      <w:pPr>
        <w:rPr>
          <w:rFonts w:ascii="Bookman Old Style" w:hAnsi="Bookman Old Style"/>
          <w:b/>
          <w:noProof/>
          <w:color w:val="00B050"/>
          <w:szCs w:val="24"/>
        </w:rPr>
      </w:pPr>
      <w:r w:rsidRPr="00BD1D24">
        <w:rPr>
          <w:rFonts w:ascii="Bookman Old Style" w:hAnsi="Bookman Old Style"/>
          <w:b/>
          <w:noProof/>
          <w:color w:val="00B050"/>
          <w:szCs w:val="24"/>
        </w:rPr>
        <w:t>Pivovarská zahrada</w:t>
      </w:r>
    </w:p>
    <w:p w:rsidR="00B22B8F" w:rsidRDefault="00BD1D24" w:rsidP="005E43A0">
      <w:pPr>
        <w:ind w:left="851" w:hanging="851"/>
        <w:rPr>
          <w:rFonts w:ascii="Arial" w:hAnsi="Arial" w:cs="Arial"/>
        </w:rPr>
      </w:pPr>
      <w:r>
        <w:rPr>
          <w:rFonts w:ascii="Arial" w:eastAsia="Calibri" w:hAnsi="Arial" w:cs="Arial"/>
          <w:szCs w:val="24"/>
          <w:lang w:eastAsia="en-US"/>
        </w:rPr>
        <w:t xml:space="preserve">10:00 </w:t>
      </w:r>
      <w:r w:rsidR="005F044E">
        <w:rPr>
          <w:rFonts w:ascii="Arial" w:eastAsia="Calibri" w:hAnsi="Arial" w:cs="Arial"/>
          <w:szCs w:val="24"/>
          <w:lang w:eastAsia="en-US"/>
        </w:rPr>
        <w:t>-</w:t>
      </w:r>
      <w:r>
        <w:rPr>
          <w:rFonts w:ascii="Arial" w:eastAsia="Calibri" w:hAnsi="Arial" w:cs="Arial"/>
          <w:szCs w:val="24"/>
          <w:lang w:eastAsia="en-US"/>
        </w:rPr>
        <w:t xml:space="preserve"> </w:t>
      </w:r>
      <w:r w:rsidR="005E43A0" w:rsidRPr="005E43A0">
        <w:rPr>
          <w:rFonts w:ascii="Arial" w:hAnsi="Arial" w:cs="Arial"/>
          <w:b/>
          <w:bCs/>
        </w:rPr>
        <w:t>Slavnostní zahájení Národních dožínek</w:t>
      </w:r>
      <w:r w:rsidR="005E43A0" w:rsidRPr="005E43A0">
        <w:rPr>
          <w:rFonts w:ascii="Arial" w:hAnsi="Arial" w:cs="Arial"/>
        </w:rPr>
        <w:t xml:space="preserve"> za účasti nejvyšších představitelů státu a vlády,</w:t>
      </w:r>
    </w:p>
    <w:p w:rsidR="005A6D86" w:rsidRDefault="00B22B8F" w:rsidP="00B22B8F">
      <w:pPr>
        <w:ind w:left="851" w:hanging="142"/>
        <w:rPr>
          <w:rFonts w:ascii="Arial" w:hAnsi="Arial" w:cs="Arial"/>
        </w:rPr>
      </w:pPr>
      <w:r>
        <w:rPr>
          <w:rFonts w:ascii="Arial" w:eastAsia="Calibri" w:hAnsi="Arial" w:cs="Arial"/>
          <w:szCs w:val="24"/>
          <w:lang w:eastAsia="en-US"/>
        </w:rPr>
        <w:t xml:space="preserve">  </w:t>
      </w:r>
      <w:r w:rsidR="005E43A0" w:rsidRPr="005E43A0">
        <w:rPr>
          <w:rFonts w:ascii="Arial" w:hAnsi="Arial" w:cs="Arial"/>
        </w:rPr>
        <w:t>s předáním certifikátů Český výrobek garantováno Potravinářskou komorou ČR a Ceny prezidenta Potravinářské komory ČR za nejlepší inovativní potravinářský výrobek</w:t>
      </w:r>
    </w:p>
    <w:p w:rsidR="00DB016B" w:rsidRDefault="005A6D86" w:rsidP="005A6D86">
      <w:pPr>
        <w:ind w:left="851" w:hanging="142"/>
        <w:rPr>
          <w:rFonts w:ascii="Arial" w:hAnsi="Arial" w:cs="Arial"/>
        </w:rPr>
      </w:pPr>
      <w:proofErr w:type="gramStart"/>
      <w:r w:rsidRPr="005A6D8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5E43A0" w:rsidRPr="005A6D86">
        <w:rPr>
          <w:rFonts w:ascii="Arial" w:hAnsi="Arial" w:cs="Arial"/>
        </w:rPr>
        <w:t xml:space="preserve"> pořádá</w:t>
      </w:r>
      <w:proofErr w:type="gramEnd"/>
      <w:r w:rsidR="005E43A0" w:rsidRPr="005A6D86">
        <w:rPr>
          <w:rFonts w:ascii="Arial" w:hAnsi="Arial" w:cs="Arial"/>
        </w:rPr>
        <w:t xml:space="preserve"> Agrární komora ČR ve spolupráci s Výstavištěm České Budějovice a.s.</w:t>
      </w:r>
    </w:p>
    <w:p w:rsidR="00860561" w:rsidRDefault="00860561" w:rsidP="00860561">
      <w:pPr>
        <w:ind w:left="851" w:hanging="851"/>
        <w:rPr>
          <w:rFonts w:ascii="Bookman Old Style" w:hAnsi="Bookman Old Style"/>
          <w:b/>
          <w:noProof/>
          <w:color w:val="00B050"/>
          <w:szCs w:val="24"/>
        </w:rPr>
      </w:pPr>
    </w:p>
    <w:p w:rsidR="00875FC3" w:rsidRDefault="00875FC3" w:rsidP="00860561">
      <w:pPr>
        <w:ind w:left="851" w:hanging="851"/>
        <w:rPr>
          <w:rFonts w:ascii="Bookman Old Style" w:hAnsi="Bookman Old Style"/>
          <w:b/>
          <w:noProof/>
          <w:color w:val="00B050"/>
          <w:szCs w:val="24"/>
        </w:rPr>
      </w:pPr>
    </w:p>
    <w:p w:rsidR="00875FC3" w:rsidRDefault="00875FC3" w:rsidP="00860561">
      <w:pPr>
        <w:ind w:left="851" w:hanging="851"/>
        <w:rPr>
          <w:rFonts w:ascii="Bookman Old Style" w:hAnsi="Bookman Old Style"/>
          <w:b/>
          <w:noProof/>
          <w:color w:val="00B050"/>
          <w:szCs w:val="24"/>
        </w:rPr>
      </w:pPr>
    </w:p>
    <w:p w:rsidR="00875FC3" w:rsidRDefault="00875FC3" w:rsidP="00860561">
      <w:pPr>
        <w:ind w:left="851" w:hanging="851"/>
        <w:rPr>
          <w:rFonts w:ascii="Bookman Old Style" w:hAnsi="Bookman Old Style"/>
          <w:b/>
          <w:noProof/>
          <w:color w:val="00B050"/>
          <w:szCs w:val="24"/>
        </w:rPr>
      </w:pPr>
    </w:p>
    <w:p w:rsidR="00875FC3" w:rsidRDefault="00875FC3" w:rsidP="00860561">
      <w:pPr>
        <w:ind w:left="851" w:hanging="851"/>
        <w:rPr>
          <w:rFonts w:ascii="Bookman Old Style" w:hAnsi="Bookman Old Style"/>
          <w:b/>
          <w:noProof/>
          <w:color w:val="00B050"/>
          <w:szCs w:val="24"/>
        </w:rPr>
      </w:pPr>
    </w:p>
    <w:p w:rsidR="00B02DF3" w:rsidRDefault="00B02DF3" w:rsidP="00860561">
      <w:pPr>
        <w:ind w:left="851" w:hanging="851"/>
        <w:rPr>
          <w:rFonts w:ascii="Bookman Old Style" w:hAnsi="Bookman Old Style"/>
          <w:b/>
          <w:noProof/>
          <w:color w:val="00B050"/>
          <w:szCs w:val="24"/>
        </w:rPr>
      </w:pPr>
    </w:p>
    <w:p w:rsidR="00EC795C" w:rsidRDefault="00EC795C" w:rsidP="00EC795C">
      <w:pPr>
        <w:spacing w:line="276" w:lineRule="auto"/>
        <w:rPr>
          <w:rFonts w:ascii="Bookman Old Style" w:hAnsi="Bookman Old Style"/>
          <w:b/>
          <w:bCs/>
          <w:color w:val="00B050"/>
          <w:sz w:val="32"/>
          <w:szCs w:val="32"/>
          <w:u w:val="single"/>
        </w:rPr>
      </w:pPr>
      <w:r w:rsidRPr="00EC795C">
        <w:rPr>
          <w:rFonts w:ascii="Bookman Old Style" w:hAnsi="Bookman Old Style"/>
          <w:b/>
          <w:bCs/>
          <w:color w:val="00B050"/>
          <w:sz w:val="32"/>
          <w:szCs w:val="32"/>
          <w:u w:val="single"/>
        </w:rPr>
        <w:t>Neděle</w:t>
      </w:r>
      <w:r>
        <w:rPr>
          <w:rFonts w:ascii="Arial" w:hAnsi="Arial" w:cs="Arial"/>
          <w:color w:val="00B050"/>
          <w:spacing w:val="60"/>
          <w:sz w:val="20"/>
          <w:u w:val="single"/>
        </w:rPr>
        <w:t xml:space="preserve"> </w:t>
      </w:r>
      <w:proofErr w:type="gramStart"/>
      <w:r w:rsidR="00A76824">
        <w:rPr>
          <w:rFonts w:ascii="Bookman Old Style" w:hAnsi="Bookman Old Style"/>
          <w:b/>
          <w:bCs/>
          <w:color w:val="00B050"/>
          <w:sz w:val="32"/>
          <w:szCs w:val="32"/>
          <w:u w:val="single"/>
        </w:rPr>
        <w:t>28.</w:t>
      </w:r>
      <w:r>
        <w:rPr>
          <w:rFonts w:ascii="Bookman Old Style" w:hAnsi="Bookman Old Style"/>
          <w:b/>
          <w:bCs/>
          <w:color w:val="00B050"/>
          <w:sz w:val="32"/>
          <w:szCs w:val="32"/>
          <w:u w:val="single"/>
        </w:rPr>
        <w:t>8. – Den</w:t>
      </w:r>
      <w:proofErr w:type="gramEnd"/>
      <w:r>
        <w:rPr>
          <w:rFonts w:ascii="Bookman Old Style" w:hAnsi="Bookman Old Style"/>
          <w:b/>
          <w:bCs/>
          <w:color w:val="00B050"/>
          <w:sz w:val="32"/>
          <w:szCs w:val="32"/>
          <w:u w:val="single"/>
        </w:rPr>
        <w:t xml:space="preserve"> zdraví</w:t>
      </w:r>
    </w:p>
    <w:p w:rsidR="00E2237E" w:rsidRDefault="00E2237E" w:rsidP="00EC795C">
      <w:pPr>
        <w:spacing w:line="276" w:lineRule="auto"/>
        <w:rPr>
          <w:rFonts w:ascii="Bookman Old Style" w:hAnsi="Bookman Old Style"/>
          <w:b/>
          <w:bCs/>
          <w:color w:val="00B050"/>
          <w:sz w:val="32"/>
          <w:szCs w:val="32"/>
          <w:u w:val="single"/>
        </w:rPr>
      </w:pPr>
    </w:p>
    <w:p w:rsidR="00D837C1" w:rsidRPr="00A35FA3" w:rsidRDefault="00A670D9" w:rsidP="00D837C1">
      <w:pPr>
        <w:rPr>
          <w:rFonts w:ascii="Bookman Old Style" w:hAnsi="Bookman Old Style" w:cs="Arial"/>
          <w:b/>
          <w:bCs/>
          <w:color w:val="00B050"/>
          <w:szCs w:val="24"/>
        </w:rPr>
      </w:pPr>
      <w:r w:rsidRPr="00A35FA3">
        <w:rPr>
          <w:rFonts w:ascii="Bookman Old Style" w:hAnsi="Bookman Old Style" w:cs="Arial"/>
          <w:b/>
          <w:bCs/>
          <w:color w:val="00B050"/>
        </w:rPr>
        <w:t>Volná plocha</w:t>
      </w:r>
      <w:r w:rsidR="00D837C1" w:rsidRPr="00A35FA3">
        <w:rPr>
          <w:rFonts w:ascii="Bookman Old Style" w:hAnsi="Bookman Old Style" w:cs="Arial"/>
          <w:b/>
          <w:bCs/>
          <w:color w:val="00B050"/>
        </w:rPr>
        <w:t xml:space="preserve"> 402</w:t>
      </w:r>
    </w:p>
    <w:p w:rsidR="00D837C1" w:rsidRPr="00D837C1" w:rsidRDefault="00D837C1" w:rsidP="00D837C1">
      <w:pPr>
        <w:ind w:left="1701" w:hanging="1701"/>
        <w:rPr>
          <w:rFonts w:ascii="Arial" w:hAnsi="Arial" w:cs="Arial"/>
        </w:rPr>
      </w:pPr>
      <w:r w:rsidRPr="00D837C1">
        <w:rPr>
          <w:rFonts w:ascii="Arial" w:hAnsi="Arial" w:cs="Arial"/>
        </w:rPr>
        <w:t xml:space="preserve">  9:00 - 16:00 - </w:t>
      </w:r>
      <w:r w:rsidRPr="00D837C1">
        <w:rPr>
          <w:rFonts w:ascii="Arial" w:hAnsi="Arial" w:cs="Arial"/>
          <w:b/>
          <w:bCs/>
        </w:rPr>
        <w:t xml:space="preserve">„Den zdraví“ </w:t>
      </w:r>
      <w:r w:rsidRPr="00D837C1">
        <w:rPr>
          <w:rFonts w:ascii="Arial" w:hAnsi="Arial" w:cs="Arial"/>
        </w:rPr>
        <w:t xml:space="preserve">PROMO stánek Informačního centra bezpečnosti potravin, </w:t>
      </w:r>
    </w:p>
    <w:p w:rsidR="00A35FA3" w:rsidRDefault="00D837C1" w:rsidP="00D837C1">
      <w:pPr>
        <w:ind w:left="1701" w:hanging="1701"/>
        <w:rPr>
          <w:rFonts w:ascii="Arial" w:hAnsi="Arial" w:cs="Arial"/>
        </w:rPr>
      </w:pPr>
      <w:r w:rsidRPr="00D837C1">
        <w:rPr>
          <w:rFonts w:ascii="Arial" w:hAnsi="Arial" w:cs="Arial"/>
        </w:rPr>
        <w:t>                          (soutěže o ceny, informační materiály, aktuální informace), pořádá</w:t>
      </w:r>
      <w:r w:rsidR="00A35FA3">
        <w:rPr>
          <w:rFonts w:ascii="Arial" w:hAnsi="Arial" w:cs="Arial"/>
        </w:rPr>
        <w:t xml:space="preserve"> </w:t>
      </w:r>
      <w:proofErr w:type="spellStart"/>
      <w:r w:rsidR="00A35FA3">
        <w:rPr>
          <w:rFonts w:ascii="Arial" w:hAnsi="Arial" w:cs="Arial"/>
        </w:rPr>
        <w:t>MZe</w:t>
      </w:r>
      <w:proofErr w:type="spellEnd"/>
      <w:r w:rsidR="00A35FA3">
        <w:rPr>
          <w:rFonts w:ascii="Arial" w:hAnsi="Arial" w:cs="Arial"/>
        </w:rPr>
        <w:t xml:space="preserve"> ČR</w:t>
      </w:r>
      <w:r w:rsidRPr="00D837C1">
        <w:rPr>
          <w:rFonts w:ascii="Arial" w:hAnsi="Arial" w:cs="Arial"/>
        </w:rPr>
        <w:t xml:space="preserve">, </w:t>
      </w:r>
    </w:p>
    <w:p w:rsidR="00D837C1" w:rsidRPr="00D837C1" w:rsidRDefault="00D837C1" w:rsidP="00A35FA3">
      <w:pPr>
        <w:ind w:left="1701"/>
        <w:rPr>
          <w:rFonts w:ascii="Arial" w:hAnsi="Arial" w:cs="Arial"/>
          <w:szCs w:val="24"/>
        </w:rPr>
      </w:pPr>
      <w:r w:rsidRPr="00D837C1">
        <w:rPr>
          <w:rFonts w:ascii="Arial" w:hAnsi="Arial" w:cs="Arial"/>
        </w:rPr>
        <w:t xml:space="preserve">Sekce potravinářských výrob  - Úřad pro potraviny </w:t>
      </w:r>
    </w:p>
    <w:p w:rsidR="00D837C1" w:rsidRDefault="00D837C1" w:rsidP="00D837C1">
      <w:pPr>
        <w:rPr>
          <w:rFonts w:ascii="Arial" w:hAnsi="Arial" w:cs="Arial"/>
          <w:b/>
          <w:bCs/>
        </w:rPr>
      </w:pPr>
    </w:p>
    <w:p w:rsidR="00F1478E" w:rsidRPr="00D837C1" w:rsidRDefault="00F1478E" w:rsidP="00D837C1">
      <w:pPr>
        <w:rPr>
          <w:rFonts w:ascii="Arial" w:hAnsi="Arial" w:cs="Arial"/>
          <w:b/>
          <w:bCs/>
        </w:rPr>
      </w:pPr>
    </w:p>
    <w:p w:rsidR="00D837C1" w:rsidRPr="00D837C1" w:rsidRDefault="00D837C1" w:rsidP="00D837C1">
      <w:pPr>
        <w:ind w:left="3402" w:hanging="3402"/>
        <w:rPr>
          <w:rFonts w:ascii="Arial" w:hAnsi="Arial" w:cs="Arial"/>
        </w:rPr>
      </w:pPr>
      <w:r w:rsidRPr="00D837C1">
        <w:rPr>
          <w:rFonts w:ascii="Arial" w:hAnsi="Arial" w:cs="Arial"/>
        </w:rPr>
        <w:t xml:space="preserve">10:00 - 11:00 a 13:00 - 14:00 - </w:t>
      </w:r>
      <w:r w:rsidRPr="00D837C1">
        <w:rPr>
          <w:rFonts w:ascii="Arial" w:hAnsi="Arial" w:cs="Arial"/>
          <w:b/>
          <w:bCs/>
        </w:rPr>
        <w:t xml:space="preserve">hudebně zábavný program </w:t>
      </w:r>
      <w:r w:rsidRPr="00D837C1">
        <w:rPr>
          <w:rFonts w:ascii="Arial" w:hAnsi="Arial" w:cs="Arial"/>
        </w:rPr>
        <w:t xml:space="preserve">pro děti a rodiče dua </w:t>
      </w:r>
    </w:p>
    <w:p w:rsidR="00D837C1" w:rsidRPr="00D837C1" w:rsidRDefault="00D837C1" w:rsidP="00D837C1">
      <w:pPr>
        <w:ind w:left="3402" w:hanging="3402"/>
        <w:rPr>
          <w:rFonts w:ascii="Arial" w:hAnsi="Arial" w:cs="Arial"/>
        </w:rPr>
      </w:pPr>
      <w:r w:rsidRPr="00D837C1">
        <w:rPr>
          <w:rFonts w:ascii="Arial" w:hAnsi="Arial" w:cs="Arial"/>
        </w:rPr>
        <w:t xml:space="preserve">Vanda a Standa na téma zdravá výživa a bezpečnost potravin, pořádá </w:t>
      </w:r>
    </w:p>
    <w:p w:rsidR="00D837C1" w:rsidRPr="00D837C1" w:rsidRDefault="00A35FA3" w:rsidP="00D837C1">
      <w:pPr>
        <w:ind w:left="3402" w:hanging="3402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MZe</w:t>
      </w:r>
      <w:proofErr w:type="spellEnd"/>
      <w:r>
        <w:rPr>
          <w:rFonts w:ascii="Arial" w:hAnsi="Arial" w:cs="Arial"/>
        </w:rPr>
        <w:t xml:space="preserve"> ČR</w:t>
      </w:r>
      <w:r w:rsidR="00D837C1" w:rsidRPr="00D837C1">
        <w:rPr>
          <w:rFonts w:ascii="Arial" w:hAnsi="Arial" w:cs="Arial"/>
        </w:rPr>
        <w:t xml:space="preserve">, Sekce potravinářských výrob – Úřad pro potraviny </w:t>
      </w:r>
    </w:p>
    <w:p w:rsidR="00BF7873" w:rsidRDefault="00BF7873" w:rsidP="00707C6C">
      <w:pPr>
        <w:rPr>
          <w:rFonts w:ascii="Arial" w:hAnsi="Arial" w:cs="Arial"/>
          <w:b/>
          <w:noProof/>
          <w:color w:val="00B050"/>
          <w:szCs w:val="24"/>
        </w:rPr>
      </w:pPr>
    </w:p>
    <w:p w:rsidR="00F1478E" w:rsidRDefault="00F1478E" w:rsidP="00707C6C">
      <w:pPr>
        <w:rPr>
          <w:rFonts w:ascii="Arial" w:hAnsi="Arial" w:cs="Arial"/>
          <w:b/>
          <w:noProof/>
          <w:color w:val="00B050"/>
          <w:szCs w:val="24"/>
        </w:rPr>
      </w:pPr>
    </w:p>
    <w:p w:rsidR="00F1478E" w:rsidRPr="00D837C1" w:rsidRDefault="00F1478E" w:rsidP="00707C6C">
      <w:pPr>
        <w:rPr>
          <w:rFonts w:ascii="Arial" w:hAnsi="Arial" w:cs="Arial"/>
          <w:b/>
          <w:noProof/>
          <w:color w:val="00B050"/>
          <w:szCs w:val="24"/>
        </w:rPr>
      </w:pPr>
    </w:p>
    <w:p w:rsidR="000E05DF" w:rsidRDefault="000E05DF" w:rsidP="000E05DF">
      <w:pPr>
        <w:spacing w:line="276" w:lineRule="auto"/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</w:pPr>
      <w:r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 xml:space="preserve">Pondělí </w:t>
      </w:r>
      <w:r w:rsidR="00A76824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29</w:t>
      </w:r>
      <w:r w:rsidRPr="00295294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.</w:t>
      </w:r>
      <w:r w:rsidR="000D568F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8</w:t>
      </w:r>
      <w:r w:rsidRPr="00295294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.</w:t>
      </w:r>
      <w:r w:rsidR="00875FC3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 xml:space="preserve"> – Vodohospodářský den</w:t>
      </w:r>
    </w:p>
    <w:p w:rsidR="00F1478E" w:rsidRDefault="00F1478E" w:rsidP="000E05DF">
      <w:pPr>
        <w:spacing w:line="276" w:lineRule="auto"/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</w:pPr>
    </w:p>
    <w:p w:rsidR="006D5F0F" w:rsidRDefault="00787D5D" w:rsidP="00787D5D">
      <w:pPr>
        <w:rPr>
          <w:rFonts w:ascii="Arial" w:hAnsi="Arial" w:cs="Arial"/>
          <w:noProof/>
          <w:szCs w:val="24"/>
        </w:rPr>
      </w:pPr>
      <w:r>
        <w:rPr>
          <w:rFonts w:ascii="Bookman Old Style" w:hAnsi="Bookman Old Style"/>
          <w:b/>
          <w:noProof/>
          <w:color w:val="00B050"/>
          <w:szCs w:val="24"/>
        </w:rPr>
        <w:t>P</w:t>
      </w:r>
      <w:r w:rsidRPr="00D56A75">
        <w:rPr>
          <w:rFonts w:ascii="Bookman Old Style" w:hAnsi="Bookman Old Style"/>
          <w:b/>
          <w:noProof/>
          <w:color w:val="00B050"/>
          <w:szCs w:val="24"/>
        </w:rPr>
        <w:t>avilon Z</w:t>
      </w:r>
      <w:r>
        <w:rPr>
          <w:rFonts w:ascii="Bookman Old Style" w:hAnsi="Bookman Old Style"/>
          <w:b/>
          <w:noProof/>
          <w:color w:val="00B050"/>
          <w:szCs w:val="24"/>
        </w:rPr>
        <w:t xml:space="preserve"> – 1. </w:t>
      </w:r>
      <w:r w:rsidR="006D5F0F">
        <w:rPr>
          <w:rFonts w:ascii="Bookman Old Style" w:hAnsi="Bookman Old Style"/>
          <w:b/>
          <w:noProof/>
          <w:color w:val="00B050"/>
          <w:szCs w:val="24"/>
        </w:rPr>
        <w:t>p</w:t>
      </w:r>
      <w:r>
        <w:rPr>
          <w:rFonts w:ascii="Bookman Old Style" w:hAnsi="Bookman Old Style"/>
          <w:b/>
          <w:noProof/>
          <w:color w:val="00B050"/>
          <w:szCs w:val="24"/>
        </w:rPr>
        <w:t>atro</w:t>
      </w:r>
    </w:p>
    <w:p w:rsidR="00F2761D" w:rsidRDefault="00787D5D" w:rsidP="00787D5D">
      <w:pPr>
        <w:ind w:left="1701" w:hanging="1559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9:00 </w:t>
      </w:r>
      <w:r w:rsidR="00980D5F">
        <w:rPr>
          <w:rFonts w:ascii="Arial" w:hAnsi="Arial" w:cs="Arial"/>
          <w:szCs w:val="24"/>
        </w:rPr>
        <w:t>-</w:t>
      </w:r>
      <w:r w:rsidR="00437FC9">
        <w:rPr>
          <w:rFonts w:ascii="Arial" w:hAnsi="Arial" w:cs="Arial"/>
          <w:szCs w:val="24"/>
        </w:rPr>
        <w:t xml:space="preserve"> 16</w:t>
      </w:r>
      <w:r>
        <w:rPr>
          <w:rFonts w:ascii="Arial" w:hAnsi="Arial" w:cs="Arial"/>
          <w:szCs w:val="24"/>
        </w:rPr>
        <w:t xml:space="preserve">:00 </w:t>
      </w:r>
      <w:r w:rsidR="00980D5F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 xml:space="preserve"> </w:t>
      </w:r>
      <w:r w:rsidRPr="00E93A32">
        <w:rPr>
          <w:rFonts w:ascii="Arial" w:hAnsi="Arial" w:cs="Arial"/>
          <w:b/>
          <w:szCs w:val="24"/>
        </w:rPr>
        <w:t xml:space="preserve">„Den společnosti </w:t>
      </w:r>
      <w:proofErr w:type="spellStart"/>
      <w:r w:rsidRPr="00E93A32">
        <w:rPr>
          <w:rFonts w:ascii="Arial" w:hAnsi="Arial" w:cs="Arial"/>
          <w:b/>
          <w:szCs w:val="24"/>
        </w:rPr>
        <w:t>Agroteam</w:t>
      </w:r>
      <w:proofErr w:type="spellEnd"/>
      <w:r w:rsidRPr="00E93A32">
        <w:rPr>
          <w:rFonts w:ascii="Arial" w:hAnsi="Arial" w:cs="Arial"/>
          <w:b/>
          <w:szCs w:val="24"/>
        </w:rPr>
        <w:t>“</w:t>
      </w:r>
    </w:p>
    <w:p w:rsidR="00F2761D" w:rsidRDefault="00F2761D" w:rsidP="00787D5D">
      <w:pPr>
        <w:ind w:left="1701" w:hanging="1559"/>
        <w:rPr>
          <w:rFonts w:ascii="Arial" w:hAnsi="Arial" w:cs="Arial"/>
          <w:b/>
          <w:szCs w:val="24"/>
        </w:rPr>
      </w:pPr>
    </w:p>
    <w:p w:rsidR="0010435D" w:rsidRDefault="00F2761D" w:rsidP="0010435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10:00 – 1</w:t>
      </w:r>
      <w:r w:rsidR="003D7D6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:00 </w:t>
      </w:r>
      <w:r w:rsidRPr="0036419A">
        <w:rPr>
          <w:rFonts w:ascii="Arial" w:hAnsi="Arial" w:cs="Arial"/>
          <w:b/>
          <w:szCs w:val="24"/>
        </w:rPr>
        <w:t>– „Tvorba kvalitní zeleně v sídle a v krajině – závazek pro příští generace</w:t>
      </w:r>
      <w:r w:rsidR="0010435D">
        <w:rPr>
          <w:rFonts w:ascii="Arial" w:hAnsi="Arial" w:cs="Arial"/>
          <w:b/>
          <w:szCs w:val="24"/>
        </w:rPr>
        <w:t>“</w:t>
      </w:r>
      <w:r>
        <w:rPr>
          <w:rFonts w:ascii="Arial" w:hAnsi="Arial" w:cs="Arial"/>
          <w:szCs w:val="24"/>
        </w:rPr>
        <w:t xml:space="preserve">, </w:t>
      </w:r>
    </w:p>
    <w:p w:rsidR="00F2761D" w:rsidRDefault="0010435D" w:rsidP="00F2761D">
      <w:pPr>
        <w:ind w:left="1418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    </w:t>
      </w:r>
      <w:r w:rsidR="00F2761D">
        <w:rPr>
          <w:rFonts w:ascii="Arial" w:hAnsi="Arial" w:cs="Arial"/>
          <w:szCs w:val="24"/>
        </w:rPr>
        <w:t xml:space="preserve">pořádá </w:t>
      </w:r>
      <w:r w:rsidR="00F2761D" w:rsidRPr="00F2761D">
        <w:rPr>
          <w:rFonts w:ascii="Arial" w:hAnsi="Arial" w:cs="Arial"/>
        </w:rPr>
        <w:t xml:space="preserve">Spolek pro obnovu venkova ČR ve spolupráci se Společností pro zahradní a </w:t>
      </w:r>
      <w:r w:rsidR="00F2761D">
        <w:rPr>
          <w:rFonts w:ascii="Arial" w:hAnsi="Arial" w:cs="Arial"/>
        </w:rPr>
        <w:t xml:space="preserve">  </w:t>
      </w:r>
    </w:p>
    <w:p w:rsidR="00F2761D" w:rsidRDefault="00F2761D" w:rsidP="00F2761D">
      <w:pPr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2761D">
        <w:rPr>
          <w:rFonts w:ascii="Arial" w:hAnsi="Arial" w:cs="Arial"/>
        </w:rPr>
        <w:t xml:space="preserve">krajinářskou tvorbu. Seminář je realizován za přispění prostředků státního rozpočtu </w:t>
      </w:r>
    </w:p>
    <w:p w:rsidR="003A357F" w:rsidRDefault="00F2761D" w:rsidP="00F2761D">
      <w:pPr>
        <w:ind w:left="1418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    </w:t>
      </w:r>
      <w:r w:rsidRPr="00F2761D">
        <w:rPr>
          <w:rFonts w:ascii="Arial" w:hAnsi="Arial" w:cs="Arial"/>
        </w:rPr>
        <w:t>ČR z programu Ministerstva pro místní rozvoj</w:t>
      </w:r>
      <w:r w:rsidR="0010435D">
        <w:rPr>
          <w:rFonts w:ascii="Arial" w:hAnsi="Arial" w:cs="Arial"/>
        </w:rPr>
        <w:t>.</w:t>
      </w:r>
      <w:r>
        <w:rPr>
          <w:rFonts w:ascii="Arial" w:hAnsi="Arial" w:cs="Arial"/>
          <w:szCs w:val="24"/>
        </w:rPr>
        <w:t xml:space="preserve"> </w:t>
      </w:r>
      <w:r w:rsidR="00787D5D" w:rsidRPr="008B72C1">
        <w:rPr>
          <w:rFonts w:ascii="Arial" w:hAnsi="Arial" w:cs="Arial"/>
          <w:szCs w:val="24"/>
        </w:rPr>
        <w:t xml:space="preserve"> </w:t>
      </w:r>
    </w:p>
    <w:p w:rsidR="00C435CE" w:rsidRDefault="00C435CE" w:rsidP="00C435CE">
      <w:pPr>
        <w:rPr>
          <w:rFonts w:ascii="Bookman Old Style" w:hAnsi="Bookman Old Style"/>
          <w:b/>
          <w:noProof/>
          <w:color w:val="00B050"/>
          <w:szCs w:val="24"/>
        </w:rPr>
      </w:pPr>
    </w:p>
    <w:p w:rsidR="00C435CE" w:rsidRDefault="00C435CE" w:rsidP="00C435CE">
      <w:pPr>
        <w:rPr>
          <w:rFonts w:ascii="Bookman Old Style" w:hAnsi="Bookman Old Style"/>
          <w:b/>
          <w:noProof/>
          <w:color w:val="00B050"/>
          <w:szCs w:val="24"/>
        </w:rPr>
      </w:pPr>
      <w:r>
        <w:rPr>
          <w:rFonts w:ascii="Bookman Old Style" w:hAnsi="Bookman Old Style"/>
          <w:b/>
          <w:noProof/>
          <w:color w:val="00B050"/>
          <w:szCs w:val="24"/>
        </w:rPr>
        <w:t>Protokol</w:t>
      </w:r>
      <w:r w:rsidRPr="00D56A75">
        <w:rPr>
          <w:rFonts w:ascii="Bookman Old Style" w:hAnsi="Bookman Old Style"/>
          <w:b/>
          <w:noProof/>
          <w:color w:val="00B050"/>
          <w:szCs w:val="24"/>
        </w:rPr>
        <w:t xml:space="preserve"> </w:t>
      </w:r>
      <w:r>
        <w:rPr>
          <w:rFonts w:ascii="Bookman Old Style" w:hAnsi="Bookman Old Style"/>
          <w:b/>
          <w:noProof/>
          <w:color w:val="00B050"/>
          <w:szCs w:val="24"/>
        </w:rPr>
        <w:t>R2</w:t>
      </w:r>
    </w:p>
    <w:p w:rsidR="00C435CE" w:rsidRDefault="00C435CE" w:rsidP="00C435CE">
      <w:pPr>
        <w:rPr>
          <w:rFonts w:ascii="Arial" w:hAnsi="Arial" w:cs="Arial"/>
          <w:b/>
          <w:iCs/>
        </w:rPr>
      </w:pPr>
      <w:r>
        <w:rPr>
          <w:rFonts w:ascii="Arial" w:hAnsi="Arial" w:cs="Arial"/>
          <w:szCs w:val="24"/>
        </w:rPr>
        <w:t xml:space="preserve">13:00 - 16:00 – </w:t>
      </w:r>
      <w:r>
        <w:rPr>
          <w:rFonts w:ascii="Arial" w:hAnsi="Arial" w:cs="Arial"/>
          <w:b/>
          <w:bCs/>
        </w:rPr>
        <w:t xml:space="preserve">IV. </w:t>
      </w:r>
      <w:proofErr w:type="spellStart"/>
      <w:r w:rsidR="003412C5">
        <w:rPr>
          <w:rFonts w:ascii="Arial" w:hAnsi="Arial" w:cs="Arial"/>
          <w:b/>
          <w:bCs/>
        </w:rPr>
        <w:t>č</w:t>
      </w:r>
      <w:r>
        <w:rPr>
          <w:rFonts w:ascii="Arial" w:hAnsi="Arial" w:cs="Arial"/>
          <w:b/>
          <w:bCs/>
        </w:rPr>
        <w:t>esko</w:t>
      </w:r>
      <w:proofErr w:type="spellEnd"/>
      <w:r>
        <w:rPr>
          <w:rFonts w:ascii="Arial" w:hAnsi="Arial" w:cs="Arial"/>
          <w:b/>
          <w:bCs/>
        </w:rPr>
        <w:t xml:space="preserve"> – </w:t>
      </w:r>
      <w:r w:rsidR="003412C5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zraelský vodohospodářský seminář zaměřený na </w:t>
      </w:r>
      <w:r w:rsidRPr="00C435CE">
        <w:rPr>
          <w:rFonts w:ascii="Arial" w:hAnsi="Arial" w:cs="Arial"/>
          <w:b/>
          <w:iCs/>
        </w:rPr>
        <w:t xml:space="preserve">závlahy a </w:t>
      </w:r>
    </w:p>
    <w:p w:rsidR="00C435CE" w:rsidRPr="00C435CE" w:rsidRDefault="00C435CE" w:rsidP="00C435CE">
      <w:pPr>
        <w:ind w:left="1418"/>
        <w:rPr>
          <w:i/>
          <w:iCs/>
          <w:color w:val="1F497D"/>
        </w:rPr>
      </w:pPr>
      <w:r w:rsidRPr="00C435CE">
        <w:rPr>
          <w:rFonts w:ascii="Arial" w:hAnsi="Arial" w:cs="Arial"/>
          <w:b/>
          <w:iCs/>
        </w:rPr>
        <w:t>opětovné používání čištěných odpadních vod. Představen bude nejenom izraelský přístup v podobě úsporných kapkových závlah, ale i podpora obnovy a rozvoje závlah v České republice</w:t>
      </w:r>
      <w:r>
        <w:rPr>
          <w:rFonts w:ascii="Arial" w:hAnsi="Arial" w:cs="Arial"/>
          <w:iCs/>
        </w:rPr>
        <w:t xml:space="preserve">, pořádá </w:t>
      </w:r>
      <w:proofErr w:type="spellStart"/>
      <w:r>
        <w:rPr>
          <w:rFonts w:ascii="Arial" w:hAnsi="Arial" w:cs="Arial"/>
          <w:iCs/>
        </w:rPr>
        <w:t>MZe</w:t>
      </w:r>
      <w:proofErr w:type="spellEnd"/>
      <w:r>
        <w:rPr>
          <w:rFonts w:ascii="Arial" w:hAnsi="Arial" w:cs="Arial"/>
          <w:iCs/>
        </w:rPr>
        <w:t xml:space="preserve"> ČR a Velvyslanectví Státu Izrael v ČR</w:t>
      </w:r>
    </w:p>
    <w:p w:rsidR="00C435CE" w:rsidRPr="008A6F57" w:rsidRDefault="00C435CE" w:rsidP="00C435CE">
      <w:pPr>
        <w:rPr>
          <w:rFonts w:ascii="Arial" w:hAnsi="Arial" w:cs="Arial"/>
        </w:rPr>
      </w:pPr>
    </w:p>
    <w:p w:rsidR="00C86A6F" w:rsidRDefault="00C86A6F" w:rsidP="00787D5D">
      <w:pPr>
        <w:ind w:left="1701" w:hanging="1559"/>
        <w:rPr>
          <w:rFonts w:ascii="Arial" w:hAnsi="Arial" w:cs="Arial"/>
          <w:szCs w:val="24"/>
        </w:rPr>
      </w:pPr>
    </w:p>
    <w:p w:rsidR="00CA6614" w:rsidRDefault="00CA6614" w:rsidP="00CA6614">
      <w:pPr>
        <w:rPr>
          <w:rFonts w:ascii="Bookman Old Style" w:hAnsi="Bookman Old Style"/>
          <w:b/>
          <w:noProof/>
          <w:color w:val="00B050"/>
          <w:szCs w:val="24"/>
        </w:rPr>
      </w:pPr>
      <w:r>
        <w:rPr>
          <w:rFonts w:ascii="Bookman Old Style" w:hAnsi="Bookman Old Style"/>
          <w:b/>
          <w:noProof/>
          <w:color w:val="00B050"/>
          <w:szCs w:val="24"/>
        </w:rPr>
        <w:t>P</w:t>
      </w:r>
      <w:r w:rsidRPr="00D56A75">
        <w:rPr>
          <w:rFonts w:ascii="Bookman Old Style" w:hAnsi="Bookman Old Style"/>
          <w:b/>
          <w:noProof/>
          <w:color w:val="00B050"/>
          <w:szCs w:val="24"/>
        </w:rPr>
        <w:t xml:space="preserve">avilon </w:t>
      </w:r>
      <w:r>
        <w:rPr>
          <w:rFonts w:ascii="Bookman Old Style" w:hAnsi="Bookman Old Style"/>
          <w:b/>
          <w:noProof/>
          <w:color w:val="00B050"/>
          <w:szCs w:val="24"/>
        </w:rPr>
        <w:t>F4</w:t>
      </w:r>
    </w:p>
    <w:p w:rsidR="008A6F57" w:rsidRPr="008A6F57" w:rsidRDefault="00CA6614" w:rsidP="008A6F57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13:00 - 18:00 – </w:t>
      </w:r>
      <w:r w:rsidR="008A6F57" w:rsidRPr="008A6F57">
        <w:rPr>
          <w:rFonts w:ascii="Arial" w:hAnsi="Arial" w:cs="Arial"/>
          <w:b/>
          <w:bCs/>
        </w:rPr>
        <w:t xml:space="preserve">„Aktuální novinky z legislativy, zakázek a dalších oblastí pro zemědělskou </w:t>
      </w:r>
    </w:p>
    <w:p w:rsidR="008A6F57" w:rsidRPr="008A6F57" w:rsidRDefault="008A6F57" w:rsidP="008A6F57">
      <w:pPr>
        <w:ind w:left="709" w:firstLine="709"/>
        <w:rPr>
          <w:rFonts w:ascii="Arial" w:hAnsi="Arial" w:cs="Arial"/>
        </w:rPr>
      </w:pPr>
      <w:r w:rsidRPr="008A6F57">
        <w:rPr>
          <w:rFonts w:ascii="Arial" w:hAnsi="Arial" w:cs="Arial"/>
          <w:b/>
          <w:bCs/>
        </w:rPr>
        <w:t>    veřejnost“,</w:t>
      </w:r>
      <w:r w:rsidRPr="008A6F57">
        <w:rPr>
          <w:rFonts w:ascii="Arial" w:hAnsi="Arial" w:cs="Arial"/>
        </w:rPr>
        <w:t xml:space="preserve"> pořádá správní sekce </w:t>
      </w:r>
      <w:proofErr w:type="spellStart"/>
      <w:r w:rsidRPr="008A6F57">
        <w:rPr>
          <w:rFonts w:ascii="Arial" w:hAnsi="Arial" w:cs="Arial"/>
        </w:rPr>
        <w:t>MZe</w:t>
      </w:r>
      <w:proofErr w:type="spellEnd"/>
      <w:r w:rsidRPr="008A6F57">
        <w:rPr>
          <w:rFonts w:ascii="Arial" w:hAnsi="Arial" w:cs="Arial"/>
        </w:rPr>
        <w:t xml:space="preserve"> ČR</w:t>
      </w:r>
    </w:p>
    <w:p w:rsidR="00CA6614" w:rsidRPr="008A6F57" w:rsidRDefault="00CA6614" w:rsidP="008A6F57">
      <w:pPr>
        <w:rPr>
          <w:rFonts w:ascii="Arial" w:hAnsi="Arial" w:cs="Arial"/>
          <w:noProof/>
          <w:szCs w:val="24"/>
        </w:rPr>
      </w:pPr>
    </w:p>
    <w:p w:rsidR="00945A7B" w:rsidRPr="00945A7B" w:rsidRDefault="00945A7B" w:rsidP="00945A7B">
      <w:pPr>
        <w:spacing w:line="276" w:lineRule="auto"/>
        <w:rPr>
          <w:rFonts w:ascii="Arial" w:hAnsi="Arial" w:cs="Arial"/>
          <w:noProof/>
          <w:szCs w:val="24"/>
        </w:rPr>
      </w:pPr>
    </w:p>
    <w:p w:rsidR="00F9370C" w:rsidRDefault="00F9370C" w:rsidP="00F9370C">
      <w:pPr>
        <w:spacing w:line="276" w:lineRule="auto"/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</w:pPr>
      <w:r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 xml:space="preserve">Úterý </w:t>
      </w:r>
      <w:r w:rsidR="00A76824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30.8</w:t>
      </w:r>
      <w:r w:rsidRPr="00295294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.</w:t>
      </w:r>
      <w:r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 xml:space="preserve"> – Den zemědělství</w:t>
      </w:r>
    </w:p>
    <w:p w:rsidR="003A17B4" w:rsidRDefault="003A17B4" w:rsidP="00F9370C">
      <w:pPr>
        <w:spacing w:line="276" w:lineRule="auto"/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</w:pPr>
    </w:p>
    <w:p w:rsidR="00CA2AD2" w:rsidRDefault="00CA2AD2" w:rsidP="00CA2AD2">
      <w:pPr>
        <w:rPr>
          <w:rFonts w:ascii="Bookman Old Style" w:hAnsi="Bookman Old Style"/>
          <w:b/>
          <w:noProof/>
          <w:color w:val="00B050"/>
          <w:szCs w:val="24"/>
        </w:rPr>
      </w:pPr>
      <w:r>
        <w:rPr>
          <w:rFonts w:ascii="Bookman Old Style" w:hAnsi="Bookman Old Style"/>
          <w:b/>
          <w:noProof/>
          <w:color w:val="00B050"/>
          <w:szCs w:val="24"/>
        </w:rPr>
        <w:t>Pavilon T1</w:t>
      </w:r>
    </w:p>
    <w:p w:rsidR="00CA2AD2" w:rsidRDefault="00CA2AD2" w:rsidP="00CA2A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10:00 - 13:00 – </w:t>
      </w:r>
      <w:r w:rsidRPr="00CA2AD2">
        <w:rPr>
          <w:rFonts w:ascii="Arial" w:hAnsi="Arial" w:cs="Arial"/>
          <w:szCs w:val="24"/>
        </w:rPr>
        <w:t>Myslivecká komise A</w:t>
      </w:r>
      <w:r w:rsidR="00962AB3">
        <w:rPr>
          <w:rFonts w:ascii="Arial" w:hAnsi="Arial" w:cs="Arial"/>
          <w:szCs w:val="24"/>
        </w:rPr>
        <w:t xml:space="preserve">grární komory </w:t>
      </w:r>
    </w:p>
    <w:p w:rsidR="00CA2AD2" w:rsidRDefault="00CA2AD2" w:rsidP="00F9370C">
      <w:pPr>
        <w:spacing w:line="276" w:lineRule="auto"/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</w:pPr>
    </w:p>
    <w:p w:rsidR="00601480" w:rsidRDefault="00601480" w:rsidP="00EB0AD5">
      <w:pPr>
        <w:ind w:left="709" w:firstLine="709"/>
        <w:rPr>
          <w:rFonts w:ascii="Arial" w:hAnsi="Arial" w:cs="Arial"/>
        </w:rPr>
      </w:pPr>
    </w:p>
    <w:p w:rsidR="003A17B4" w:rsidRDefault="003A17B4" w:rsidP="00EB0AD5">
      <w:pPr>
        <w:ind w:left="709" w:firstLine="709"/>
        <w:rPr>
          <w:rFonts w:ascii="Arial" w:hAnsi="Arial" w:cs="Arial"/>
        </w:rPr>
      </w:pPr>
    </w:p>
    <w:p w:rsidR="003A17B4" w:rsidRDefault="003A17B4" w:rsidP="00EB0AD5">
      <w:pPr>
        <w:ind w:left="709" w:firstLine="709"/>
        <w:rPr>
          <w:rFonts w:ascii="Arial" w:hAnsi="Arial" w:cs="Arial"/>
        </w:rPr>
      </w:pPr>
    </w:p>
    <w:p w:rsidR="003A17B4" w:rsidRDefault="003A17B4" w:rsidP="00EB0AD5">
      <w:pPr>
        <w:ind w:left="709" w:firstLine="709"/>
        <w:rPr>
          <w:rFonts w:ascii="Arial" w:hAnsi="Arial" w:cs="Arial"/>
        </w:rPr>
      </w:pPr>
    </w:p>
    <w:p w:rsidR="003A17B4" w:rsidRDefault="003A17B4" w:rsidP="00EB0AD5">
      <w:pPr>
        <w:ind w:left="709" w:firstLine="709"/>
        <w:rPr>
          <w:rFonts w:ascii="Arial" w:hAnsi="Arial" w:cs="Arial"/>
        </w:rPr>
      </w:pPr>
    </w:p>
    <w:p w:rsidR="003A17B4" w:rsidRDefault="003A17B4" w:rsidP="00EB0AD5">
      <w:pPr>
        <w:ind w:left="709" w:firstLine="709"/>
        <w:rPr>
          <w:rFonts w:ascii="Arial" w:hAnsi="Arial" w:cs="Arial"/>
        </w:rPr>
      </w:pPr>
    </w:p>
    <w:p w:rsidR="003A17B4" w:rsidRDefault="003A17B4" w:rsidP="00EB0AD5">
      <w:pPr>
        <w:ind w:left="709" w:firstLine="709"/>
        <w:rPr>
          <w:rFonts w:ascii="Arial" w:hAnsi="Arial" w:cs="Arial"/>
        </w:rPr>
      </w:pPr>
    </w:p>
    <w:p w:rsidR="003A17B4" w:rsidRDefault="003A17B4" w:rsidP="00EB0AD5">
      <w:pPr>
        <w:ind w:left="709" w:firstLine="709"/>
        <w:rPr>
          <w:rFonts w:ascii="Arial" w:hAnsi="Arial" w:cs="Arial"/>
        </w:rPr>
      </w:pPr>
    </w:p>
    <w:p w:rsidR="003A17B4" w:rsidRDefault="003A17B4" w:rsidP="00EB0AD5">
      <w:pPr>
        <w:ind w:left="709" w:firstLine="709"/>
        <w:rPr>
          <w:rFonts w:ascii="Arial" w:hAnsi="Arial" w:cs="Arial"/>
        </w:rPr>
      </w:pPr>
    </w:p>
    <w:p w:rsidR="001B629C" w:rsidRPr="00CD6C18" w:rsidRDefault="00E871CE" w:rsidP="003B7DA1">
      <w:pPr>
        <w:rPr>
          <w:color w:val="00B050"/>
        </w:rPr>
      </w:pPr>
      <w:r w:rsidRPr="00CD6C18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P</w:t>
      </w:r>
      <w:r w:rsidR="001B629C" w:rsidRPr="00CD6C18">
        <w:rPr>
          <w:rFonts w:ascii="Bookman Old Style" w:hAnsi="Bookman Old Style"/>
          <w:b/>
          <w:noProof/>
          <w:color w:val="00B050"/>
          <w:sz w:val="32"/>
          <w:szCs w:val="32"/>
          <w:u w:val="single"/>
        </w:rPr>
        <w:t>o celou dobu výstavy</w:t>
      </w:r>
    </w:p>
    <w:p w:rsidR="0053071C" w:rsidRPr="000E63E5" w:rsidRDefault="00E871CE" w:rsidP="00E331D4">
      <w:pPr>
        <w:rPr>
          <w:rFonts w:ascii="Bookman Old Style" w:hAnsi="Bookman Old Style"/>
          <w:b/>
          <w:noProof/>
          <w:color w:val="00B050"/>
          <w:szCs w:val="24"/>
        </w:rPr>
      </w:pPr>
      <w:r w:rsidRPr="000E63E5">
        <w:rPr>
          <w:rFonts w:ascii="Bookman Old Style" w:hAnsi="Bookman Old Style"/>
          <w:b/>
          <w:noProof/>
          <w:color w:val="00B050"/>
          <w:szCs w:val="24"/>
        </w:rPr>
        <w:t>P</w:t>
      </w:r>
      <w:r w:rsidR="00AD1CFC" w:rsidRPr="000E63E5">
        <w:rPr>
          <w:rFonts w:ascii="Bookman Old Style" w:hAnsi="Bookman Old Style"/>
          <w:b/>
          <w:noProof/>
          <w:color w:val="00B050"/>
          <w:szCs w:val="24"/>
        </w:rPr>
        <w:t>avilon T</w:t>
      </w:r>
      <w:r w:rsidR="00CF3D41" w:rsidRPr="000E63E5">
        <w:rPr>
          <w:rFonts w:ascii="Bookman Old Style" w:hAnsi="Bookman Old Style"/>
          <w:b/>
          <w:noProof/>
          <w:color w:val="00B050"/>
          <w:szCs w:val="24"/>
        </w:rPr>
        <w:t>1</w:t>
      </w:r>
      <w:r w:rsidR="00E331D4" w:rsidRPr="000E63E5">
        <w:rPr>
          <w:rFonts w:ascii="Bookman Old Style" w:hAnsi="Bookman Old Style"/>
          <w:b/>
          <w:noProof/>
          <w:color w:val="00B050"/>
          <w:szCs w:val="24"/>
        </w:rPr>
        <w:t xml:space="preserve"> </w:t>
      </w:r>
    </w:p>
    <w:p w:rsidR="00E331D4" w:rsidRPr="00CF3D41" w:rsidRDefault="00E331D4" w:rsidP="00E331D4">
      <w:pPr>
        <w:rPr>
          <w:rFonts w:ascii="Arial" w:hAnsi="Arial" w:cs="Arial"/>
        </w:rPr>
      </w:pPr>
      <w:r w:rsidRPr="00CF3D41">
        <w:rPr>
          <w:rFonts w:ascii="Arial" w:hAnsi="Arial" w:cs="Arial"/>
        </w:rPr>
        <w:t>Prezentace a ochutnávk</w:t>
      </w:r>
      <w:r w:rsidR="00E2237E">
        <w:rPr>
          <w:rFonts w:ascii="Arial" w:hAnsi="Arial" w:cs="Arial"/>
        </w:rPr>
        <w:t>y</w:t>
      </w:r>
      <w:r w:rsidRPr="00CF3D41">
        <w:rPr>
          <w:rFonts w:ascii="Arial" w:hAnsi="Arial" w:cs="Arial"/>
        </w:rPr>
        <w:t xml:space="preserve"> regionálních potravin ze všech krajů ČR, </w:t>
      </w:r>
      <w:r w:rsidR="00483D83" w:rsidRPr="00CF3D41">
        <w:rPr>
          <w:rFonts w:ascii="Arial" w:hAnsi="Arial" w:cs="Arial"/>
        </w:rPr>
        <w:t>p</w:t>
      </w:r>
      <w:r w:rsidRPr="00CF3D41">
        <w:rPr>
          <w:rFonts w:ascii="Arial" w:hAnsi="Arial" w:cs="Arial"/>
        </w:rPr>
        <w:t>r</w:t>
      </w:r>
      <w:r w:rsidR="00483D83" w:rsidRPr="00CF3D41">
        <w:rPr>
          <w:rFonts w:ascii="Arial" w:hAnsi="Arial" w:cs="Arial"/>
        </w:rPr>
        <w:t xml:space="preserve">ezentace významných institucí, </w:t>
      </w:r>
      <w:r w:rsidR="00CF3D41" w:rsidRPr="00CF3D41">
        <w:rPr>
          <w:rFonts w:ascii="Arial" w:hAnsi="Arial" w:cs="Arial"/>
        </w:rPr>
        <w:t xml:space="preserve">prezentace </w:t>
      </w:r>
      <w:r w:rsidRPr="00CF3D41">
        <w:rPr>
          <w:rFonts w:ascii="Arial" w:hAnsi="Arial" w:cs="Arial"/>
        </w:rPr>
        <w:t>technologií a služeb pro zemědělce</w:t>
      </w:r>
    </w:p>
    <w:p w:rsidR="007869A0" w:rsidRPr="00CF3D41" w:rsidRDefault="007869A0" w:rsidP="00E331D4">
      <w:pPr>
        <w:rPr>
          <w:rFonts w:ascii="Bookman Old Style" w:hAnsi="Bookman Old Style"/>
          <w:b/>
          <w:noProof/>
          <w:szCs w:val="24"/>
        </w:rPr>
      </w:pPr>
    </w:p>
    <w:p w:rsidR="00CF3D41" w:rsidRPr="000E63E5" w:rsidRDefault="00CF3D41" w:rsidP="00CF3D41">
      <w:pPr>
        <w:rPr>
          <w:rFonts w:ascii="Bookman Old Style" w:hAnsi="Bookman Old Style"/>
          <w:b/>
          <w:noProof/>
          <w:color w:val="00B050"/>
          <w:szCs w:val="24"/>
        </w:rPr>
      </w:pPr>
      <w:r w:rsidRPr="000E63E5">
        <w:rPr>
          <w:rFonts w:ascii="Bookman Old Style" w:hAnsi="Bookman Old Style"/>
          <w:b/>
          <w:noProof/>
          <w:color w:val="00B050"/>
          <w:szCs w:val="24"/>
        </w:rPr>
        <w:t>Pavilon T2</w:t>
      </w:r>
    </w:p>
    <w:p w:rsidR="00CF3D41" w:rsidRPr="00CF3D41" w:rsidRDefault="00CF3D41" w:rsidP="00CF3D41">
      <w:pPr>
        <w:rPr>
          <w:rFonts w:ascii="Arial" w:hAnsi="Arial" w:cs="Arial"/>
          <w:noProof/>
          <w:szCs w:val="24"/>
        </w:rPr>
      </w:pPr>
      <w:r w:rsidRPr="00CF3D41">
        <w:rPr>
          <w:rFonts w:ascii="Arial" w:hAnsi="Arial" w:cs="Arial"/>
          <w:noProof/>
          <w:szCs w:val="24"/>
        </w:rPr>
        <w:t xml:space="preserve">Technologie pro živočišnou výrobu </w:t>
      </w:r>
    </w:p>
    <w:p w:rsidR="00CF3D41" w:rsidRPr="00CF3D41" w:rsidRDefault="00CF3D41" w:rsidP="00E331D4">
      <w:pPr>
        <w:rPr>
          <w:rFonts w:ascii="Bookman Old Style" w:hAnsi="Bookman Old Style"/>
          <w:b/>
          <w:noProof/>
          <w:szCs w:val="24"/>
        </w:rPr>
      </w:pPr>
    </w:p>
    <w:p w:rsidR="0053071C" w:rsidRPr="000E63E5" w:rsidRDefault="00E871CE" w:rsidP="00E331D4">
      <w:pPr>
        <w:rPr>
          <w:rFonts w:ascii="Bookman Old Style" w:hAnsi="Bookman Old Style"/>
          <w:b/>
          <w:noProof/>
          <w:color w:val="00B050"/>
          <w:szCs w:val="24"/>
        </w:rPr>
      </w:pPr>
      <w:r w:rsidRPr="000E63E5">
        <w:rPr>
          <w:rFonts w:ascii="Bookman Old Style" w:hAnsi="Bookman Old Style"/>
          <w:b/>
          <w:noProof/>
          <w:color w:val="00B050"/>
          <w:szCs w:val="24"/>
        </w:rPr>
        <w:t>P</w:t>
      </w:r>
      <w:r w:rsidR="001B629C" w:rsidRPr="000E63E5">
        <w:rPr>
          <w:rFonts w:ascii="Bookman Old Style" w:hAnsi="Bookman Old Style"/>
          <w:b/>
          <w:noProof/>
          <w:color w:val="00B050"/>
          <w:szCs w:val="24"/>
        </w:rPr>
        <w:t>avilon</w:t>
      </w:r>
      <w:r w:rsidR="00295294" w:rsidRPr="000E63E5">
        <w:rPr>
          <w:rFonts w:ascii="Bookman Old Style" w:hAnsi="Bookman Old Style"/>
          <w:b/>
          <w:noProof/>
          <w:color w:val="00B050"/>
          <w:szCs w:val="24"/>
        </w:rPr>
        <w:t xml:space="preserve"> R</w:t>
      </w:r>
      <w:r w:rsidR="001B629C" w:rsidRPr="000E63E5">
        <w:rPr>
          <w:rFonts w:ascii="Bookman Old Style" w:hAnsi="Bookman Old Style"/>
          <w:b/>
          <w:noProof/>
          <w:color w:val="00B050"/>
          <w:szCs w:val="24"/>
        </w:rPr>
        <w:t>1</w:t>
      </w:r>
      <w:r w:rsidR="00E331D4" w:rsidRPr="000E63E5">
        <w:rPr>
          <w:rFonts w:ascii="Bookman Old Style" w:hAnsi="Bookman Old Style"/>
          <w:b/>
          <w:noProof/>
          <w:color w:val="00B050"/>
          <w:szCs w:val="24"/>
        </w:rPr>
        <w:t xml:space="preserve">, </w:t>
      </w:r>
      <w:r w:rsidR="006F5F1B" w:rsidRPr="000E63E5">
        <w:rPr>
          <w:rFonts w:ascii="Bookman Old Style" w:hAnsi="Bookman Old Style"/>
          <w:b/>
          <w:noProof/>
          <w:color w:val="00B050"/>
          <w:szCs w:val="24"/>
        </w:rPr>
        <w:t>volná plocha 310</w:t>
      </w:r>
    </w:p>
    <w:p w:rsidR="006F5F1B" w:rsidRPr="00CF3D41" w:rsidRDefault="006F5F1B" w:rsidP="00E331D4">
      <w:pPr>
        <w:rPr>
          <w:rFonts w:ascii="Arial" w:hAnsi="Arial" w:cs="Arial"/>
          <w:noProof/>
          <w:szCs w:val="24"/>
        </w:rPr>
      </w:pPr>
      <w:r w:rsidRPr="00CF3D41">
        <w:rPr>
          <w:rFonts w:ascii="Arial" w:hAnsi="Arial" w:cs="Arial"/>
          <w:noProof/>
          <w:szCs w:val="24"/>
        </w:rPr>
        <w:t xml:space="preserve">Pavilon </w:t>
      </w:r>
      <w:r w:rsidR="00F1478E">
        <w:rPr>
          <w:rFonts w:ascii="Arial" w:hAnsi="Arial" w:cs="Arial"/>
          <w:noProof/>
          <w:szCs w:val="24"/>
        </w:rPr>
        <w:t>m</w:t>
      </w:r>
      <w:r w:rsidRPr="00CF3D41">
        <w:rPr>
          <w:rFonts w:ascii="Arial" w:hAnsi="Arial" w:cs="Arial"/>
          <w:noProof/>
          <w:szCs w:val="24"/>
        </w:rPr>
        <w:t>yslivosti</w:t>
      </w:r>
    </w:p>
    <w:p w:rsidR="00F9370C" w:rsidRPr="00CF3D41" w:rsidRDefault="00F9370C" w:rsidP="00E331D4">
      <w:pPr>
        <w:rPr>
          <w:rFonts w:ascii="Bookman Old Style" w:hAnsi="Bookman Old Style"/>
          <w:b/>
          <w:noProof/>
          <w:szCs w:val="24"/>
        </w:rPr>
      </w:pPr>
    </w:p>
    <w:p w:rsidR="00A856B2" w:rsidRPr="000E63E5" w:rsidRDefault="00A856B2" w:rsidP="00E331D4">
      <w:pPr>
        <w:rPr>
          <w:rFonts w:ascii="Bookman Old Style" w:hAnsi="Bookman Old Style"/>
          <w:b/>
          <w:noProof/>
          <w:color w:val="00B050"/>
          <w:szCs w:val="24"/>
        </w:rPr>
      </w:pPr>
      <w:r w:rsidRPr="000E63E5">
        <w:rPr>
          <w:rFonts w:ascii="Bookman Old Style" w:hAnsi="Bookman Old Style"/>
          <w:b/>
          <w:noProof/>
          <w:color w:val="00B050"/>
          <w:szCs w:val="24"/>
        </w:rPr>
        <w:t>Pavilon R3</w:t>
      </w:r>
    </w:p>
    <w:p w:rsidR="00A856B2" w:rsidRPr="00CF3D41" w:rsidRDefault="00A856B2" w:rsidP="00E331D4">
      <w:pPr>
        <w:rPr>
          <w:rFonts w:ascii="Arial" w:hAnsi="Arial" w:cs="Arial"/>
          <w:noProof/>
          <w:szCs w:val="24"/>
        </w:rPr>
      </w:pPr>
      <w:r w:rsidRPr="00CF3D41">
        <w:rPr>
          <w:rFonts w:ascii="Arial" w:hAnsi="Arial" w:cs="Arial"/>
          <w:noProof/>
          <w:szCs w:val="24"/>
        </w:rPr>
        <w:t>Pr</w:t>
      </w:r>
      <w:r w:rsidR="008B1AF3" w:rsidRPr="00CF3D41">
        <w:rPr>
          <w:rFonts w:ascii="Arial" w:hAnsi="Arial" w:cs="Arial"/>
          <w:noProof/>
          <w:szCs w:val="24"/>
        </w:rPr>
        <w:t xml:space="preserve">ezentace rybářství, zemědělství, </w:t>
      </w:r>
      <w:r w:rsidR="00382A8C" w:rsidRPr="00CF3D41">
        <w:rPr>
          <w:rFonts w:ascii="Arial" w:hAnsi="Arial" w:cs="Arial"/>
          <w:noProof/>
          <w:szCs w:val="24"/>
        </w:rPr>
        <w:t xml:space="preserve">středních a vysokých </w:t>
      </w:r>
      <w:r w:rsidR="008B1AF3" w:rsidRPr="00CF3D41">
        <w:rPr>
          <w:rFonts w:ascii="Arial" w:hAnsi="Arial" w:cs="Arial"/>
          <w:noProof/>
          <w:szCs w:val="24"/>
        </w:rPr>
        <w:t xml:space="preserve">škol </w:t>
      </w:r>
    </w:p>
    <w:p w:rsidR="00F9370C" w:rsidRPr="00F80A17" w:rsidRDefault="00F9370C" w:rsidP="00E331D4">
      <w:pPr>
        <w:rPr>
          <w:rFonts w:ascii="Bookman Old Style" w:hAnsi="Bookman Old Style"/>
          <w:b/>
          <w:noProof/>
          <w:color w:val="FF0000"/>
          <w:szCs w:val="24"/>
        </w:rPr>
      </w:pPr>
    </w:p>
    <w:p w:rsidR="009B63C0" w:rsidRPr="000E63E5" w:rsidRDefault="009B63C0" w:rsidP="009B63C0">
      <w:pPr>
        <w:rPr>
          <w:rFonts w:ascii="Bookman Old Style" w:hAnsi="Bookman Old Style"/>
          <w:b/>
          <w:noProof/>
          <w:color w:val="00B050"/>
          <w:szCs w:val="24"/>
        </w:rPr>
      </w:pPr>
      <w:r w:rsidRPr="000E63E5">
        <w:rPr>
          <w:rFonts w:ascii="Bookman Old Style" w:hAnsi="Bookman Old Style"/>
          <w:b/>
          <w:noProof/>
          <w:color w:val="00B050"/>
          <w:szCs w:val="24"/>
        </w:rPr>
        <w:t>Pavilon Z, volná plocha 507</w:t>
      </w:r>
      <w:bookmarkStart w:id="0" w:name="_GoBack"/>
      <w:bookmarkEnd w:id="0"/>
      <w:r w:rsidRPr="000E63E5">
        <w:rPr>
          <w:rFonts w:ascii="Bookman Old Style" w:hAnsi="Bookman Old Style"/>
          <w:b/>
          <w:noProof/>
          <w:color w:val="00B050"/>
          <w:szCs w:val="24"/>
        </w:rPr>
        <w:t> </w:t>
      </w:r>
    </w:p>
    <w:p w:rsidR="006D5F0F" w:rsidRPr="00CF3D41" w:rsidRDefault="003412C5" w:rsidP="00CE14C4">
      <w:pPr>
        <w:rPr>
          <w:rFonts w:ascii="Arial" w:hAnsi="Arial" w:cs="Arial"/>
        </w:rPr>
      </w:pPr>
      <w:r w:rsidRPr="00CF3D41">
        <w:rPr>
          <w:rFonts w:ascii="Arial" w:hAnsi="Arial" w:cs="Arial"/>
        </w:rPr>
        <w:t>Zemědělská technika</w:t>
      </w:r>
    </w:p>
    <w:p w:rsidR="003412C5" w:rsidRPr="00CF3D41" w:rsidRDefault="003412C5" w:rsidP="00CE14C4">
      <w:pPr>
        <w:rPr>
          <w:rFonts w:ascii="Arial" w:hAnsi="Arial" w:cs="Arial"/>
        </w:rPr>
      </w:pPr>
    </w:p>
    <w:p w:rsidR="00CF3D41" w:rsidRPr="000E63E5" w:rsidRDefault="00CF3D41" w:rsidP="00341FF0">
      <w:pPr>
        <w:rPr>
          <w:rFonts w:ascii="Bookman Old Style" w:hAnsi="Bookman Old Style"/>
          <w:b/>
          <w:noProof/>
          <w:color w:val="00B050"/>
          <w:szCs w:val="24"/>
        </w:rPr>
      </w:pPr>
      <w:r w:rsidRPr="000E63E5">
        <w:rPr>
          <w:rFonts w:ascii="Bookman Old Style" w:hAnsi="Bookman Old Style"/>
          <w:b/>
          <w:noProof/>
          <w:color w:val="00B050"/>
          <w:szCs w:val="24"/>
        </w:rPr>
        <w:t>Pavilon C1</w:t>
      </w:r>
    </w:p>
    <w:p w:rsidR="00CF3D41" w:rsidRPr="006F5F1B" w:rsidRDefault="00CF3D41" w:rsidP="00CF3D41">
      <w:pPr>
        <w:rPr>
          <w:rFonts w:ascii="Arial" w:hAnsi="Arial" w:cs="Arial"/>
          <w:szCs w:val="24"/>
        </w:rPr>
      </w:pPr>
      <w:r w:rsidRPr="006F5F1B">
        <w:rPr>
          <w:rFonts w:ascii="Arial" w:hAnsi="Arial" w:cs="Arial"/>
        </w:rPr>
        <w:t>Výstava historické zemědělské techniky Jihočeského zemědělského muzea</w:t>
      </w:r>
    </w:p>
    <w:p w:rsidR="000A1165" w:rsidRPr="00CF3D41" w:rsidRDefault="000A1165" w:rsidP="00341FF0">
      <w:pPr>
        <w:rPr>
          <w:rFonts w:ascii="Bookman Old Style" w:hAnsi="Bookman Old Style"/>
          <w:b/>
          <w:noProof/>
          <w:szCs w:val="24"/>
        </w:rPr>
      </w:pPr>
    </w:p>
    <w:p w:rsidR="00582999" w:rsidRPr="000E63E5" w:rsidRDefault="003412C5" w:rsidP="00582999">
      <w:pPr>
        <w:rPr>
          <w:rFonts w:ascii="Bookman Old Style" w:hAnsi="Bookman Old Style"/>
          <w:b/>
          <w:noProof/>
          <w:color w:val="00B050"/>
          <w:szCs w:val="24"/>
        </w:rPr>
      </w:pPr>
      <w:r w:rsidRPr="000E63E5">
        <w:rPr>
          <w:rFonts w:ascii="Bookman Old Style" w:hAnsi="Bookman Old Style"/>
          <w:b/>
          <w:noProof/>
          <w:color w:val="00B050"/>
          <w:szCs w:val="24"/>
        </w:rPr>
        <w:t>Pavilon E1</w:t>
      </w:r>
    </w:p>
    <w:p w:rsidR="00582999" w:rsidRPr="00CF3D41" w:rsidRDefault="00582999" w:rsidP="00582999">
      <w:pPr>
        <w:rPr>
          <w:rFonts w:ascii="Arial" w:hAnsi="Arial" w:cs="Arial"/>
          <w:szCs w:val="24"/>
        </w:rPr>
      </w:pPr>
      <w:r w:rsidRPr="00CF3D41">
        <w:rPr>
          <w:rFonts w:ascii="Arial" w:hAnsi="Arial" w:cs="Arial"/>
          <w:szCs w:val="24"/>
        </w:rPr>
        <w:t xml:space="preserve">Prezentace Svazu </w:t>
      </w:r>
      <w:r w:rsidR="00CB2050" w:rsidRPr="00CF3D41">
        <w:rPr>
          <w:rFonts w:ascii="Arial" w:hAnsi="Arial" w:cs="Arial"/>
          <w:szCs w:val="24"/>
        </w:rPr>
        <w:t xml:space="preserve">českých a </w:t>
      </w:r>
      <w:r w:rsidRPr="00CF3D41">
        <w:rPr>
          <w:rFonts w:ascii="Arial" w:hAnsi="Arial" w:cs="Arial"/>
          <w:szCs w:val="24"/>
        </w:rPr>
        <w:t>moravských výrobních družstev</w:t>
      </w:r>
    </w:p>
    <w:p w:rsidR="006D5F0F" w:rsidRPr="00CF3D41" w:rsidRDefault="006D5F0F" w:rsidP="00582999">
      <w:pPr>
        <w:rPr>
          <w:rFonts w:ascii="Arial" w:hAnsi="Arial" w:cs="Arial"/>
          <w:szCs w:val="24"/>
        </w:rPr>
      </w:pPr>
    </w:p>
    <w:p w:rsidR="00D140A4" w:rsidRPr="000E63E5" w:rsidRDefault="00D140A4" w:rsidP="00D140A4">
      <w:pPr>
        <w:rPr>
          <w:rFonts w:ascii="Bookman Old Style" w:hAnsi="Bookman Old Style"/>
          <w:b/>
          <w:noProof/>
          <w:color w:val="00B050"/>
          <w:szCs w:val="24"/>
        </w:rPr>
      </w:pPr>
      <w:r w:rsidRPr="000E63E5">
        <w:rPr>
          <w:rFonts w:ascii="Bookman Old Style" w:hAnsi="Bookman Old Style"/>
          <w:b/>
          <w:noProof/>
          <w:color w:val="00B050"/>
          <w:szCs w:val="24"/>
        </w:rPr>
        <w:t>Pavilon B</w:t>
      </w:r>
      <w:r w:rsidR="002C17C6" w:rsidRPr="000E63E5">
        <w:rPr>
          <w:rFonts w:ascii="Bookman Old Style" w:hAnsi="Bookman Old Style"/>
          <w:b/>
          <w:noProof/>
          <w:color w:val="00B050"/>
          <w:szCs w:val="24"/>
        </w:rPr>
        <w:t>1</w:t>
      </w:r>
    </w:p>
    <w:p w:rsidR="00D140A4" w:rsidRPr="00CF3D41" w:rsidRDefault="00CF3D41" w:rsidP="00D140A4">
      <w:pPr>
        <w:rPr>
          <w:rFonts w:ascii="Arial" w:hAnsi="Arial" w:cs="Arial"/>
          <w:noProof/>
          <w:szCs w:val="24"/>
        </w:rPr>
      </w:pPr>
      <w:r w:rsidRPr="00CF3D41">
        <w:rPr>
          <w:rFonts w:ascii="Arial" w:hAnsi="Arial" w:cs="Arial"/>
          <w:noProof/>
          <w:szCs w:val="24"/>
        </w:rPr>
        <w:t xml:space="preserve">Stavebnictví, </w:t>
      </w:r>
      <w:r w:rsidR="003A17B4">
        <w:rPr>
          <w:rFonts w:ascii="Arial" w:hAnsi="Arial" w:cs="Arial"/>
          <w:noProof/>
          <w:szCs w:val="24"/>
        </w:rPr>
        <w:t xml:space="preserve">potřeby pro </w:t>
      </w:r>
      <w:r w:rsidRPr="00CF3D41">
        <w:rPr>
          <w:rFonts w:ascii="Arial" w:hAnsi="Arial" w:cs="Arial"/>
          <w:noProof/>
          <w:szCs w:val="24"/>
        </w:rPr>
        <w:t>zahrádk</w:t>
      </w:r>
      <w:r w:rsidR="003A17B4">
        <w:rPr>
          <w:rFonts w:ascii="Arial" w:hAnsi="Arial" w:cs="Arial"/>
          <w:noProof/>
          <w:szCs w:val="24"/>
        </w:rPr>
        <w:t>áře</w:t>
      </w:r>
      <w:r w:rsidRPr="00CF3D41">
        <w:rPr>
          <w:rFonts w:ascii="Arial" w:hAnsi="Arial" w:cs="Arial"/>
          <w:noProof/>
          <w:szCs w:val="24"/>
        </w:rPr>
        <w:t>, technologie</w:t>
      </w:r>
    </w:p>
    <w:p w:rsidR="006D5F0F" w:rsidRPr="000E63E5" w:rsidRDefault="00D140A4" w:rsidP="00582999">
      <w:pPr>
        <w:rPr>
          <w:rFonts w:ascii="Bookman Old Style" w:hAnsi="Bookman Old Style"/>
          <w:b/>
          <w:noProof/>
          <w:color w:val="00B050"/>
          <w:szCs w:val="24"/>
        </w:rPr>
      </w:pPr>
      <w:r w:rsidRPr="000E63E5">
        <w:rPr>
          <w:rFonts w:ascii="Bookman Old Style" w:hAnsi="Bookman Old Style"/>
          <w:b/>
          <w:noProof/>
          <w:color w:val="00B050"/>
          <w:szCs w:val="24"/>
        </w:rPr>
        <w:t xml:space="preserve"> </w:t>
      </w:r>
    </w:p>
    <w:p w:rsidR="00CF3D41" w:rsidRPr="000E63E5" w:rsidRDefault="00CF3D41" w:rsidP="00CF3D41">
      <w:pPr>
        <w:rPr>
          <w:rFonts w:ascii="Bookman Old Style" w:hAnsi="Bookman Old Style"/>
          <w:b/>
          <w:noProof/>
          <w:color w:val="00B050"/>
          <w:szCs w:val="24"/>
        </w:rPr>
      </w:pPr>
      <w:r w:rsidRPr="000E63E5">
        <w:rPr>
          <w:rFonts w:ascii="Bookman Old Style" w:hAnsi="Bookman Old Style"/>
          <w:b/>
          <w:noProof/>
          <w:color w:val="00B050"/>
          <w:szCs w:val="24"/>
        </w:rPr>
        <w:t>Pavilon B</w:t>
      </w:r>
      <w:r w:rsidR="00A34D6A">
        <w:rPr>
          <w:rFonts w:ascii="Bookman Old Style" w:hAnsi="Bookman Old Style"/>
          <w:b/>
          <w:noProof/>
          <w:color w:val="00B050"/>
          <w:szCs w:val="24"/>
        </w:rPr>
        <w:t>4</w:t>
      </w:r>
    </w:p>
    <w:p w:rsidR="00CF3D41" w:rsidRDefault="00CF3D41" w:rsidP="0058299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Prezentace svazů, potravinářů</w:t>
      </w:r>
    </w:p>
    <w:p w:rsidR="00CF3D41" w:rsidRPr="00CF3D41" w:rsidRDefault="00CF3D41" w:rsidP="00582999">
      <w:pPr>
        <w:rPr>
          <w:rFonts w:ascii="Arial" w:hAnsi="Arial" w:cs="Arial"/>
          <w:szCs w:val="24"/>
        </w:rPr>
      </w:pPr>
    </w:p>
    <w:p w:rsidR="00B50AB7" w:rsidRPr="000E63E5" w:rsidRDefault="00B50AB7" w:rsidP="006F5F1B">
      <w:pPr>
        <w:rPr>
          <w:rFonts w:ascii="Bookman Old Style" w:hAnsi="Bookman Old Style"/>
          <w:b/>
          <w:noProof/>
          <w:color w:val="00B050"/>
          <w:szCs w:val="24"/>
        </w:rPr>
      </w:pPr>
      <w:r w:rsidRPr="000E63E5">
        <w:rPr>
          <w:rFonts w:ascii="Bookman Old Style" w:hAnsi="Bookman Old Style"/>
          <w:b/>
          <w:noProof/>
          <w:color w:val="00B050"/>
          <w:szCs w:val="24"/>
        </w:rPr>
        <w:t xml:space="preserve">Pavilon H </w:t>
      </w:r>
    </w:p>
    <w:p w:rsidR="00F40A23" w:rsidRDefault="006D5F0F" w:rsidP="006F5F1B">
      <w:pPr>
        <w:rPr>
          <w:rFonts w:ascii="Arial" w:hAnsi="Arial" w:cs="Arial"/>
        </w:rPr>
      </w:pPr>
      <w:r w:rsidRPr="00CF3D41">
        <w:rPr>
          <w:rFonts w:ascii="Arial" w:hAnsi="Arial" w:cs="Arial"/>
        </w:rPr>
        <w:t>Expozice Českého svazu chovatelů drobného zvířectva</w:t>
      </w:r>
    </w:p>
    <w:p w:rsidR="00CF3D41" w:rsidRDefault="00CF3D41" w:rsidP="006F5F1B">
      <w:pPr>
        <w:rPr>
          <w:rFonts w:ascii="Arial" w:hAnsi="Arial" w:cs="Arial"/>
        </w:rPr>
      </w:pPr>
    </w:p>
    <w:p w:rsidR="00CF3D41" w:rsidRPr="000E63E5" w:rsidRDefault="00CF3D41" w:rsidP="00CF3D41">
      <w:pPr>
        <w:rPr>
          <w:rFonts w:ascii="Bookman Old Style" w:hAnsi="Bookman Old Style"/>
          <w:b/>
          <w:noProof/>
          <w:color w:val="00B050"/>
          <w:szCs w:val="24"/>
        </w:rPr>
      </w:pPr>
      <w:r w:rsidRPr="000E63E5">
        <w:rPr>
          <w:rFonts w:ascii="Bookman Old Style" w:hAnsi="Bookman Old Style"/>
          <w:b/>
          <w:noProof/>
          <w:color w:val="00B050"/>
          <w:szCs w:val="24"/>
        </w:rPr>
        <w:t>Pavilon D8</w:t>
      </w:r>
    </w:p>
    <w:p w:rsidR="00CF3D41" w:rsidRPr="00CF3D41" w:rsidRDefault="00CF3D41" w:rsidP="00CF3D41">
      <w:pPr>
        <w:rPr>
          <w:rFonts w:ascii="Arial" w:hAnsi="Arial" w:cs="Arial"/>
          <w:noProof/>
          <w:szCs w:val="24"/>
        </w:rPr>
      </w:pPr>
      <w:r w:rsidRPr="00CF3D41">
        <w:rPr>
          <w:rFonts w:ascii="Arial" w:hAnsi="Arial" w:cs="Arial"/>
          <w:noProof/>
          <w:szCs w:val="24"/>
        </w:rPr>
        <w:t>Prezentace koní</w:t>
      </w:r>
    </w:p>
    <w:p w:rsidR="00CF3D41" w:rsidRDefault="00CF3D41" w:rsidP="00CF3D41">
      <w:pPr>
        <w:rPr>
          <w:rFonts w:ascii="Bookman Old Style" w:hAnsi="Bookman Old Style"/>
          <w:b/>
          <w:noProof/>
          <w:szCs w:val="24"/>
        </w:rPr>
      </w:pPr>
    </w:p>
    <w:p w:rsidR="00CF3D41" w:rsidRPr="000E63E5" w:rsidRDefault="00CF3D41" w:rsidP="00CF3D41">
      <w:pPr>
        <w:rPr>
          <w:rFonts w:ascii="Bookman Old Style" w:hAnsi="Bookman Old Style"/>
          <w:b/>
          <w:noProof/>
          <w:color w:val="00B050"/>
          <w:szCs w:val="24"/>
        </w:rPr>
      </w:pPr>
      <w:r w:rsidRPr="000E63E5">
        <w:rPr>
          <w:rFonts w:ascii="Bookman Old Style" w:hAnsi="Bookman Old Style"/>
          <w:b/>
          <w:noProof/>
          <w:color w:val="00B050"/>
          <w:szCs w:val="24"/>
        </w:rPr>
        <w:t>Pavilon D1-3</w:t>
      </w:r>
    </w:p>
    <w:p w:rsidR="00CF3D41" w:rsidRPr="00CF3D41" w:rsidRDefault="00CF3D41" w:rsidP="00CF3D41">
      <w:pPr>
        <w:rPr>
          <w:rFonts w:ascii="Arial" w:hAnsi="Arial" w:cs="Arial"/>
          <w:noProof/>
          <w:szCs w:val="24"/>
        </w:rPr>
      </w:pPr>
      <w:r w:rsidRPr="00CF3D41">
        <w:rPr>
          <w:rFonts w:ascii="Arial" w:hAnsi="Arial" w:cs="Arial"/>
          <w:noProof/>
          <w:szCs w:val="24"/>
        </w:rPr>
        <w:t>Chovatelé, prezentace hospodářských zvířat</w:t>
      </w:r>
    </w:p>
    <w:p w:rsidR="006D5F0F" w:rsidRPr="005B046E" w:rsidRDefault="006D5F0F" w:rsidP="00341FF0">
      <w:pPr>
        <w:rPr>
          <w:rFonts w:ascii="Bookman Old Style" w:hAnsi="Bookman Old Style"/>
          <w:b/>
          <w:noProof/>
          <w:color w:val="FF0000"/>
          <w:szCs w:val="24"/>
        </w:rPr>
      </w:pPr>
    </w:p>
    <w:p w:rsidR="00341FF0" w:rsidRDefault="00341FF0" w:rsidP="00341FF0">
      <w:pPr>
        <w:rPr>
          <w:rFonts w:ascii="Bookman Old Style" w:hAnsi="Bookman Old Style"/>
          <w:b/>
          <w:noProof/>
          <w:color w:val="00B050"/>
          <w:szCs w:val="24"/>
        </w:rPr>
      </w:pPr>
      <w:r>
        <w:rPr>
          <w:rFonts w:ascii="Bookman Old Style" w:hAnsi="Bookman Old Style"/>
          <w:b/>
          <w:noProof/>
          <w:color w:val="00B050"/>
          <w:szCs w:val="24"/>
        </w:rPr>
        <w:t xml:space="preserve">Volná plocha </w:t>
      </w:r>
      <w:r w:rsidR="003860FC">
        <w:rPr>
          <w:rFonts w:ascii="Bookman Old Style" w:hAnsi="Bookman Old Style"/>
          <w:b/>
          <w:noProof/>
          <w:color w:val="00B050"/>
          <w:szCs w:val="24"/>
        </w:rPr>
        <w:t>402</w:t>
      </w:r>
    </w:p>
    <w:p w:rsidR="00341FF0" w:rsidRDefault="00341FF0" w:rsidP="00341FF0">
      <w:pPr>
        <w:rPr>
          <w:rFonts w:ascii="Arial" w:hAnsi="Arial" w:cs="Arial"/>
          <w:szCs w:val="24"/>
        </w:rPr>
      </w:pPr>
      <w:r w:rsidRPr="00913265">
        <w:rPr>
          <w:rFonts w:ascii="Arial" w:hAnsi="Arial" w:cs="Arial"/>
          <w:b/>
          <w:color w:val="000000" w:themeColor="text1"/>
          <w:szCs w:val="24"/>
        </w:rPr>
        <w:t>Lesní pedagogika</w:t>
      </w:r>
      <w:r w:rsidRPr="0053071C">
        <w:rPr>
          <w:rFonts w:ascii="Arial" w:hAnsi="Arial" w:cs="Arial"/>
          <w:szCs w:val="24"/>
        </w:rPr>
        <w:t xml:space="preserve"> – aktiv</w:t>
      </w:r>
      <w:r w:rsidR="00B303D3">
        <w:rPr>
          <w:rFonts w:ascii="Arial" w:hAnsi="Arial" w:cs="Arial"/>
          <w:szCs w:val="24"/>
        </w:rPr>
        <w:t>ity pro děti a mládež, pořádá M</w:t>
      </w:r>
      <w:r w:rsidR="009A26A4">
        <w:rPr>
          <w:rFonts w:ascii="Arial" w:hAnsi="Arial" w:cs="Arial"/>
          <w:szCs w:val="24"/>
        </w:rPr>
        <w:t>z</w:t>
      </w:r>
      <w:r w:rsidRPr="0053071C">
        <w:rPr>
          <w:rFonts w:ascii="Arial" w:hAnsi="Arial" w:cs="Arial"/>
          <w:szCs w:val="24"/>
        </w:rPr>
        <w:t>e</w:t>
      </w:r>
      <w:r w:rsidR="003412C5">
        <w:rPr>
          <w:rFonts w:ascii="Arial" w:hAnsi="Arial" w:cs="Arial"/>
          <w:szCs w:val="24"/>
        </w:rPr>
        <w:t xml:space="preserve"> ČR</w:t>
      </w:r>
    </w:p>
    <w:p w:rsidR="006D5F0F" w:rsidRDefault="006D5F0F" w:rsidP="004616CB">
      <w:pPr>
        <w:rPr>
          <w:rFonts w:ascii="Bookman Old Style" w:hAnsi="Bookman Old Style"/>
          <w:b/>
          <w:noProof/>
          <w:color w:val="00B050"/>
          <w:szCs w:val="24"/>
        </w:rPr>
      </w:pPr>
    </w:p>
    <w:p w:rsidR="004616CB" w:rsidRPr="004616CB" w:rsidRDefault="004616CB" w:rsidP="004616CB">
      <w:pPr>
        <w:rPr>
          <w:rFonts w:ascii="Bookman Old Style" w:hAnsi="Bookman Old Style"/>
          <w:b/>
          <w:noProof/>
          <w:color w:val="00B050"/>
          <w:szCs w:val="24"/>
        </w:rPr>
      </w:pPr>
      <w:r w:rsidRPr="004616CB">
        <w:rPr>
          <w:rFonts w:ascii="Bookman Old Style" w:hAnsi="Bookman Old Style"/>
          <w:b/>
          <w:noProof/>
          <w:color w:val="00B050"/>
          <w:szCs w:val="24"/>
        </w:rPr>
        <w:t xml:space="preserve">Dům služeb </w:t>
      </w:r>
      <w:r w:rsidR="00D6468A">
        <w:rPr>
          <w:rFonts w:ascii="Bookman Old Style" w:hAnsi="Bookman Old Style"/>
          <w:b/>
          <w:noProof/>
          <w:color w:val="00B050"/>
          <w:szCs w:val="24"/>
        </w:rPr>
        <w:t>u hlavní brány</w:t>
      </w:r>
    </w:p>
    <w:p w:rsidR="00F3415D" w:rsidRDefault="00D6468A" w:rsidP="00E331D4">
      <w:pPr>
        <w:rPr>
          <w:rFonts w:ascii="Arial" w:hAnsi="Arial" w:cs="Arial"/>
          <w:szCs w:val="24"/>
        </w:rPr>
      </w:pPr>
      <w:r w:rsidRPr="00D6468A">
        <w:rPr>
          <w:rFonts w:ascii="Arial" w:hAnsi="Arial" w:cs="Arial"/>
          <w:b/>
          <w:szCs w:val="24"/>
        </w:rPr>
        <w:t>Měření tělesných hodnot</w:t>
      </w:r>
      <w:r w:rsidRPr="00D6468A">
        <w:rPr>
          <w:rFonts w:ascii="Arial" w:hAnsi="Arial" w:cs="Arial"/>
          <w:szCs w:val="24"/>
        </w:rPr>
        <w:t xml:space="preserve"> (cholesterol, krevní tlak, BMI apod.) – Poradna podpory zdraví N</w:t>
      </w:r>
      <w:r w:rsidR="00D224C0">
        <w:rPr>
          <w:rFonts w:ascii="Arial" w:hAnsi="Arial" w:cs="Arial"/>
          <w:szCs w:val="24"/>
        </w:rPr>
        <w:t xml:space="preserve">árodní sítě podpory </w:t>
      </w:r>
      <w:proofErr w:type="gramStart"/>
      <w:r w:rsidR="00D224C0">
        <w:rPr>
          <w:rFonts w:ascii="Arial" w:hAnsi="Arial" w:cs="Arial"/>
          <w:szCs w:val="24"/>
        </w:rPr>
        <w:t xml:space="preserve">zdraví, </w:t>
      </w:r>
      <w:r w:rsidR="00723E60">
        <w:rPr>
          <w:rFonts w:ascii="Arial" w:hAnsi="Arial" w:cs="Arial"/>
          <w:szCs w:val="24"/>
        </w:rPr>
        <w:t xml:space="preserve"> </w:t>
      </w:r>
      <w:r w:rsidR="00D224C0">
        <w:rPr>
          <w:rFonts w:ascii="Arial" w:hAnsi="Arial" w:cs="Arial"/>
          <w:szCs w:val="24"/>
        </w:rPr>
        <w:t>z. s.</w:t>
      </w:r>
      <w:proofErr w:type="gramEnd"/>
    </w:p>
    <w:p w:rsidR="00395E98" w:rsidRPr="00395E98" w:rsidRDefault="00395E98" w:rsidP="00395E98">
      <w:pPr>
        <w:rPr>
          <w:rFonts w:ascii="Arial" w:hAnsi="Arial" w:cs="Arial"/>
          <w:b/>
          <w:noProof/>
          <w:szCs w:val="24"/>
        </w:rPr>
      </w:pPr>
    </w:p>
    <w:p w:rsidR="0053071C" w:rsidRPr="00341FF0" w:rsidRDefault="00B701E9" w:rsidP="00A11F6B">
      <w:pPr>
        <w:rPr>
          <w:rFonts w:ascii="Bookman Old Style" w:hAnsi="Bookman Old Style"/>
          <w:b/>
          <w:szCs w:val="24"/>
          <w:highlight w:val="yellow"/>
        </w:rPr>
      </w:pPr>
      <w:r w:rsidRPr="00E93A32">
        <w:rPr>
          <w:rFonts w:ascii="Bookman Old Style" w:hAnsi="Bookman Old Style"/>
          <w:b/>
          <w:noProof/>
          <w:color w:val="00B050"/>
          <w:szCs w:val="24"/>
        </w:rPr>
        <w:t>Rybářská bašta</w:t>
      </w:r>
      <w:r w:rsidR="007541C9" w:rsidRPr="00FC7152">
        <w:rPr>
          <w:rFonts w:ascii="Bookman Old Style" w:hAnsi="Bookman Old Style"/>
          <w:b/>
          <w:noProof/>
          <w:color w:val="00B050"/>
          <w:szCs w:val="24"/>
        </w:rPr>
        <w:t xml:space="preserve"> </w:t>
      </w:r>
    </w:p>
    <w:p w:rsidR="00D87014" w:rsidRPr="00212649" w:rsidRDefault="00D87014" w:rsidP="00A11F6B">
      <w:pPr>
        <w:pStyle w:val="Zhlav"/>
        <w:tabs>
          <w:tab w:val="clear" w:pos="4536"/>
          <w:tab w:val="clear" w:pos="9072"/>
        </w:tabs>
        <w:jc w:val="both"/>
        <w:rPr>
          <w:rFonts w:ascii="Arial" w:eastAsia="Calibri" w:hAnsi="Arial" w:cs="Arial"/>
          <w:szCs w:val="24"/>
          <w:lang w:eastAsia="en-US"/>
        </w:rPr>
      </w:pPr>
      <w:r w:rsidRPr="00212649">
        <w:rPr>
          <w:rFonts w:ascii="Arial" w:eastAsia="Calibri" w:hAnsi="Arial" w:cs="Arial"/>
          <w:szCs w:val="24"/>
          <w:lang w:eastAsia="en-US"/>
        </w:rPr>
        <w:t xml:space="preserve">Ukázky </w:t>
      </w:r>
      <w:proofErr w:type="spellStart"/>
      <w:r w:rsidRPr="00212649">
        <w:rPr>
          <w:rFonts w:ascii="Arial" w:eastAsia="Calibri" w:hAnsi="Arial" w:cs="Arial"/>
          <w:szCs w:val="24"/>
          <w:lang w:eastAsia="en-US"/>
        </w:rPr>
        <w:t>filetování</w:t>
      </w:r>
      <w:proofErr w:type="spellEnd"/>
      <w:r w:rsidRPr="00212649">
        <w:rPr>
          <w:rFonts w:ascii="Arial" w:eastAsia="Calibri" w:hAnsi="Arial" w:cs="Arial"/>
          <w:szCs w:val="24"/>
          <w:lang w:eastAsia="en-US"/>
        </w:rPr>
        <w:t xml:space="preserve"> a zpracování ryb - v každou celou hodinu</w:t>
      </w:r>
    </w:p>
    <w:p w:rsidR="00D87014" w:rsidRPr="00212649" w:rsidRDefault="00D87014" w:rsidP="00A11F6B">
      <w:pPr>
        <w:pStyle w:val="Zhlav"/>
        <w:tabs>
          <w:tab w:val="clear" w:pos="4536"/>
          <w:tab w:val="clear" w:pos="9072"/>
        </w:tabs>
        <w:jc w:val="both"/>
        <w:rPr>
          <w:rFonts w:ascii="Arial" w:eastAsia="Calibri" w:hAnsi="Arial" w:cs="Arial"/>
          <w:szCs w:val="24"/>
          <w:lang w:eastAsia="en-US"/>
        </w:rPr>
      </w:pPr>
      <w:r w:rsidRPr="00212649">
        <w:rPr>
          <w:rFonts w:ascii="Arial" w:eastAsia="Calibri" w:hAnsi="Arial" w:cs="Arial"/>
          <w:szCs w:val="24"/>
          <w:lang w:eastAsia="en-US"/>
        </w:rPr>
        <w:t>Ukázky živých ryb v akváriích a kádích</w:t>
      </w:r>
    </w:p>
    <w:p w:rsidR="00D87014" w:rsidRPr="00212649" w:rsidRDefault="00D87014" w:rsidP="00A11F6B">
      <w:pPr>
        <w:pStyle w:val="Zhlav"/>
        <w:tabs>
          <w:tab w:val="clear" w:pos="4536"/>
          <w:tab w:val="clear" w:pos="9072"/>
        </w:tabs>
        <w:jc w:val="both"/>
        <w:rPr>
          <w:rFonts w:ascii="Arial" w:eastAsia="Calibri" w:hAnsi="Arial" w:cs="Arial"/>
          <w:szCs w:val="24"/>
          <w:lang w:eastAsia="en-US"/>
        </w:rPr>
      </w:pPr>
      <w:r w:rsidRPr="00212649">
        <w:rPr>
          <w:rFonts w:ascii="Arial" w:eastAsia="Calibri" w:hAnsi="Arial" w:cs="Arial"/>
          <w:szCs w:val="24"/>
          <w:lang w:eastAsia="en-US"/>
        </w:rPr>
        <w:t>Chytání ryb na zapůjčený nebo vlastní prut, možnost instruktáže</w:t>
      </w:r>
    </w:p>
    <w:p w:rsidR="006D5F0F" w:rsidRDefault="00D87014" w:rsidP="00601480">
      <w:pPr>
        <w:pStyle w:val="Zhlav"/>
        <w:tabs>
          <w:tab w:val="clear" w:pos="4536"/>
          <w:tab w:val="clear" w:pos="9072"/>
        </w:tabs>
        <w:jc w:val="both"/>
        <w:rPr>
          <w:rFonts w:ascii="Arial" w:eastAsia="Calibri" w:hAnsi="Arial" w:cs="Arial"/>
          <w:szCs w:val="24"/>
          <w:lang w:eastAsia="en-US"/>
        </w:rPr>
      </w:pPr>
      <w:r w:rsidRPr="00212649">
        <w:rPr>
          <w:rFonts w:ascii="Arial" w:eastAsia="Calibri" w:hAnsi="Arial" w:cs="Arial"/>
          <w:szCs w:val="24"/>
          <w:lang w:eastAsia="en-US"/>
        </w:rPr>
        <w:t>Možnost zakoupení čerstvých ryb či ochutnání rybích specialit v </w:t>
      </w:r>
      <w:r>
        <w:rPr>
          <w:rFonts w:ascii="Arial" w:eastAsia="Calibri" w:hAnsi="Arial" w:cs="Arial"/>
          <w:szCs w:val="24"/>
          <w:lang w:eastAsia="en-US"/>
        </w:rPr>
        <w:t>zahradní</w:t>
      </w:r>
      <w:r w:rsidRPr="00212649">
        <w:rPr>
          <w:rFonts w:ascii="Arial" w:eastAsia="Calibri" w:hAnsi="Arial" w:cs="Arial"/>
          <w:szCs w:val="24"/>
          <w:lang w:eastAsia="en-US"/>
        </w:rPr>
        <w:t xml:space="preserve"> restauraci</w:t>
      </w:r>
    </w:p>
    <w:p w:rsidR="00601480" w:rsidRDefault="00601480" w:rsidP="00601480">
      <w:pPr>
        <w:pStyle w:val="Zhlav"/>
        <w:tabs>
          <w:tab w:val="clear" w:pos="4536"/>
          <w:tab w:val="clear" w:pos="9072"/>
        </w:tabs>
        <w:jc w:val="both"/>
        <w:rPr>
          <w:rFonts w:ascii="Arial" w:eastAsia="Calibri" w:hAnsi="Arial" w:cs="Arial"/>
          <w:szCs w:val="24"/>
          <w:lang w:eastAsia="en-US"/>
        </w:rPr>
      </w:pPr>
    </w:p>
    <w:p w:rsidR="00395E98" w:rsidRDefault="00395E98" w:rsidP="00601480">
      <w:pPr>
        <w:pStyle w:val="Zhlav"/>
        <w:tabs>
          <w:tab w:val="clear" w:pos="4536"/>
          <w:tab w:val="clear" w:pos="9072"/>
        </w:tabs>
        <w:jc w:val="both"/>
        <w:rPr>
          <w:rFonts w:ascii="Arial" w:eastAsia="Calibri" w:hAnsi="Arial" w:cs="Arial"/>
          <w:szCs w:val="24"/>
          <w:lang w:eastAsia="en-US"/>
        </w:rPr>
      </w:pPr>
    </w:p>
    <w:p w:rsidR="00D32228" w:rsidRDefault="00D32228" w:rsidP="00601480">
      <w:pPr>
        <w:pStyle w:val="Zhlav"/>
        <w:tabs>
          <w:tab w:val="clear" w:pos="4536"/>
          <w:tab w:val="clear" w:pos="9072"/>
        </w:tabs>
        <w:jc w:val="both"/>
        <w:rPr>
          <w:rFonts w:ascii="Arial" w:eastAsia="Calibri" w:hAnsi="Arial" w:cs="Arial"/>
          <w:szCs w:val="24"/>
          <w:lang w:eastAsia="en-US"/>
        </w:rPr>
      </w:pPr>
    </w:p>
    <w:p w:rsidR="00C20D50" w:rsidRPr="0079420A" w:rsidRDefault="00974D2E" w:rsidP="009E6193">
      <w:pPr>
        <w:rPr>
          <w:rFonts w:ascii="Bookman Old Style" w:hAnsi="Bookman Old Style"/>
          <w:b/>
          <w:noProof/>
          <w:color w:val="00B050"/>
          <w:sz w:val="32"/>
          <w:szCs w:val="32"/>
          <w:highlight w:val="yellow"/>
          <w:u w:val="single"/>
        </w:rPr>
      </w:pPr>
      <w:r w:rsidRPr="0079420A">
        <w:rPr>
          <w:rFonts w:ascii="Bookman Old Style" w:hAnsi="Bookman Old Style"/>
          <w:b/>
          <w:noProof/>
          <w:color w:val="00B050"/>
          <w:sz w:val="32"/>
          <w:szCs w:val="32"/>
          <w:highlight w:val="yellow"/>
          <w:u w:val="single"/>
        </w:rPr>
        <w:t>Předvadiště</w:t>
      </w:r>
    </w:p>
    <w:p w:rsidR="00601480" w:rsidRPr="0079420A" w:rsidRDefault="00601480" w:rsidP="009E6193">
      <w:pPr>
        <w:rPr>
          <w:rFonts w:ascii="Bookman Old Style" w:hAnsi="Bookman Old Style"/>
          <w:b/>
          <w:noProof/>
          <w:color w:val="00B050"/>
          <w:sz w:val="32"/>
          <w:szCs w:val="32"/>
          <w:highlight w:val="yellow"/>
          <w:u w:val="single"/>
        </w:rPr>
      </w:pPr>
    </w:p>
    <w:p w:rsidR="00F03BFF" w:rsidRPr="0079420A" w:rsidRDefault="00207F57" w:rsidP="009E6193">
      <w:pPr>
        <w:rPr>
          <w:rFonts w:ascii="Arial" w:hAnsi="Arial" w:cs="Arial"/>
          <w:b/>
          <w:highlight w:val="yellow"/>
        </w:rPr>
      </w:pPr>
      <w:r w:rsidRPr="0079420A">
        <w:rPr>
          <w:rFonts w:ascii="Arial" w:hAnsi="Arial" w:cs="Arial"/>
          <w:b/>
          <w:highlight w:val="yellow"/>
        </w:rPr>
        <w:t>Pořadatelé ukázek jsou:</w:t>
      </w:r>
    </w:p>
    <w:p w:rsidR="003412C5" w:rsidRPr="0079420A" w:rsidRDefault="00DC4910" w:rsidP="003412C5">
      <w:pPr>
        <w:pStyle w:val="Odstavecseseznamem"/>
        <w:numPr>
          <w:ilvl w:val="0"/>
          <w:numId w:val="43"/>
        </w:numPr>
        <w:rPr>
          <w:rFonts w:ascii="Arial" w:hAnsi="Arial" w:cs="Arial"/>
          <w:b/>
          <w:highlight w:val="yellow"/>
        </w:rPr>
      </w:pPr>
      <w:r w:rsidRPr="0079420A">
        <w:rPr>
          <w:rFonts w:ascii="Arial" w:hAnsi="Arial" w:cs="Arial"/>
          <w:b/>
          <w:highlight w:val="yellow"/>
        </w:rPr>
        <w:t xml:space="preserve">Český svaz chovatelů masného </w:t>
      </w:r>
      <w:proofErr w:type="gramStart"/>
      <w:r w:rsidRPr="0079420A">
        <w:rPr>
          <w:rFonts w:ascii="Arial" w:hAnsi="Arial" w:cs="Arial"/>
          <w:b/>
          <w:highlight w:val="yellow"/>
        </w:rPr>
        <w:t>skotu</w:t>
      </w:r>
      <w:r w:rsidR="00A941B9" w:rsidRPr="0079420A">
        <w:rPr>
          <w:rFonts w:ascii="Arial" w:hAnsi="Arial" w:cs="Arial"/>
          <w:b/>
          <w:highlight w:val="yellow"/>
        </w:rPr>
        <w:t>, z.s.</w:t>
      </w:r>
      <w:proofErr w:type="gramEnd"/>
    </w:p>
    <w:p w:rsidR="00207F57" w:rsidRPr="0079420A" w:rsidRDefault="00207F57" w:rsidP="00207F57">
      <w:pPr>
        <w:pStyle w:val="Odstavecseseznamem"/>
        <w:numPr>
          <w:ilvl w:val="0"/>
          <w:numId w:val="43"/>
        </w:numPr>
        <w:rPr>
          <w:rFonts w:ascii="Arial" w:hAnsi="Arial" w:cs="Arial"/>
          <w:b/>
          <w:highlight w:val="yellow"/>
        </w:rPr>
      </w:pPr>
      <w:r w:rsidRPr="0079420A">
        <w:rPr>
          <w:rFonts w:ascii="Arial" w:hAnsi="Arial" w:cs="Arial"/>
          <w:b/>
          <w:highlight w:val="yellow"/>
        </w:rPr>
        <w:t>SŠ chovu koní a jezdectví Kladruby n/Labem</w:t>
      </w:r>
    </w:p>
    <w:p w:rsidR="00207F57" w:rsidRPr="0079420A" w:rsidRDefault="00207F57" w:rsidP="00207F57">
      <w:pPr>
        <w:pStyle w:val="Odstavecseseznamem"/>
        <w:numPr>
          <w:ilvl w:val="0"/>
          <w:numId w:val="43"/>
        </w:numPr>
        <w:rPr>
          <w:b/>
          <w:highlight w:val="yellow"/>
        </w:rPr>
      </w:pPr>
      <w:r w:rsidRPr="0079420A">
        <w:rPr>
          <w:rFonts w:ascii="Arial" w:hAnsi="Arial" w:cs="Arial"/>
          <w:b/>
          <w:szCs w:val="24"/>
          <w:highlight w:val="yellow"/>
        </w:rPr>
        <w:t xml:space="preserve">Svaz chovatelů ovcí a </w:t>
      </w:r>
      <w:proofErr w:type="gramStart"/>
      <w:r w:rsidRPr="0079420A">
        <w:rPr>
          <w:rFonts w:ascii="Arial" w:hAnsi="Arial" w:cs="Arial"/>
          <w:b/>
          <w:szCs w:val="24"/>
          <w:highlight w:val="yellow"/>
        </w:rPr>
        <w:t>koz</w:t>
      </w:r>
      <w:r w:rsidR="003412C5" w:rsidRPr="0079420A">
        <w:rPr>
          <w:rFonts w:ascii="Arial" w:hAnsi="Arial" w:cs="Arial"/>
          <w:b/>
          <w:szCs w:val="24"/>
          <w:highlight w:val="yellow"/>
        </w:rPr>
        <w:t>,</w:t>
      </w:r>
      <w:r w:rsidRPr="0079420A">
        <w:rPr>
          <w:rFonts w:ascii="Arial" w:hAnsi="Arial" w:cs="Arial"/>
          <w:b/>
          <w:szCs w:val="24"/>
          <w:highlight w:val="yellow"/>
        </w:rPr>
        <w:t xml:space="preserve"> z.s.</w:t>
      </w:r>
      <w:proofErr w:type="gramEnd"/>
    </w:p>
    <w:p w:rsidR="00207F57" w:rsidRPr="0079420A" w:rsidRDefault="00207F57" w:rsidP="00207F57">
      <w:pPr>
        <w:pStyle w:val="Odstavecseseznamem"/>
        <w:numPr>
          <w:ilvl w:val="0"/>
          <w:numId w:val="43"/>
        </w:numPr>
        <w:rPr>
          <w:b/>
          <w:highlight w:val="yellow"/>
        </w:rPr>
      </w:pPr>
      <w:r w:rsidRPr="0079420A">
        <w:rPr>
          <w:rFonts w:ascii="Arial" w:hAnsi="Arial" w:cs="Arial"/>
          <w:b/>
          <w:szCs w:val="24"/>
          <w:highlight w:val="yellow"/>
        </w:rPr>
        <w:t>Jihočeský svaz chovatelů koní</w:t>
      </w:r>
    </w:p>
    <w:p w:rsidR="00207F57" w:rsidRDefault="00207F57" w:rsidP="00674B5A">
      <w:pPr>
        <w:pStyle w:val="Odstavecseseznamem"/>
      </w:pPr>
    </w:p>
    <w:p w:rsidR="003412C5" w:rsidRPr="0079420A" w:rsidRDefault="003412C5" w:rsidP="003412C5">
      <w:pPr>
        <w:spacing w:line="360" w:lineRule="auto"/>
        <w:rPr>
          <w:rFonts w:ascii="Bookman Old Style" w:hAnsi="Bookman Old Style"/>
          <w:b/>
          <w:noProof/>
          <w:color w:val="00B050"/>
          <w:szCs w:val="24"/>
          <w:highlight w:val="yellow"/>
        </w:rPr>
      </w:pPr>
      <w:r w:rsidRPr="0079420A">
        <w:rPr>
          <w:rFonts w:ascii="Bookman Old Style" w:hAnsi="Bookman Old Style"/>
          <w:b/>
          <w:noProof/>
          <w:color w:val="00B050"/>
          <w:szCs w:val="24"/>
          <w:highlight w:val="yellow"/>
        </w:rPr>
        <w:t>Čtvrtek 25.8.</w:t>
      </w:r>
    </w:p>
    <w:p w:rsidR="003412C5" w:rsidRPr="0079420A" w:rsidRDefault="003412C5" w:rsidP="00263FEB">
      <w:pPr>
        <w:rPr>
          <w:rFonts w:ascii="Arial" w:hAnsi="Arial" w:cs="Arial"/>
          <w:highlight w:val="yellow"/>
        </w:rPr>
      </w:pPr>
      <w:r w:rsidRPr="0079420A">
        <w:rPr>
          <w:rFonts w:ascii="Arial" w:hAnsi="Arial" w:cs="Arial"/>
          <w:highlight w:val="yellow"/>
        </w:rPr>
        <w:t xml:space="preserve">10:00 - </w:t>
      </w:r>
      <w:proofErr w:type="spellStart"/>
      <w:r w:rsidRPr="0079420A">
        <w:rPr>
          <w:rFonts w:ascii="Arial" w:hAnsi="Arial" w:cs="Arial"/>
          <w:highlight w:val="yellow"/>
        </w:rPr>
        <w:t>Starokladrubské</w:t>
      </w:r>
      <w:proofErr w:type="spellEnd"/>
      <w:r w:rsidRPr="0079420A">
        <w:rPr>
          <w:rFonts w:ascii="Arial" w:hAnsi="Arial" w:cs="Arial"/>
          <w:highlight w:val="yellow"/>
        </w:rPr>
        <w:t xml:space="preserve"> klisny – ukázka jízdárny a poslušnosti</w:t>
      </w:r>
    </w:p>
    <w:p w:rsidR="003412C5" w:rsidRPr="00DE7041" w:rsidRDefault="003412C5" w:rsidP="003412C5">
      <w:pPr>
        <w:rPr>
          <w:rFonts w:ascii="Arial" w:hAnsi="Arial" w:cs="Arial"/>
        </w:rPr>
      </w:pPr>
      <w:r w:rsidRPr="0079420A">
        <w:rPr>
          <w:rFonts w:ascii="Arial" w:hAnsi="Arial" w:cs="Arial"/>
          <w:highlight w:val="yellow"/>
        </w:rPr>
        <w:t>1</w:t>
      </w:r>
      <w:r w:rsidR="00495976" w:rsidRPr="0079420A">
        <w:rPr>
          <w:rFonts w:ascii="Arial" w:hAnsi="Arial" w:cs="Arial"/>
          <w:highlight w:val="yellow"/>
        </w:rPr>
        <w:t>2</w:t>
      </w:r>
      <w:r w:rsidRPr="0079420A">
        <w:rPr>
          <w:rFonts w:ascii="Arial" w:hAnsi="Arial" w:cs="Arial"/>
          <w:highlight w:val="yellow"/>
        </w:rPr>
        <w:t xml:space="preserve">:00 - </w:t>
      </w:r>
      <w:proofErr w:type="spellStart"/>
      <w:r w:rsidRPr="0079420A">
        <w:rPr>
          <w:rFonts w:ascii="Arial" w:hAnsi="Arial" w:cs="Arial"/>
          <w:highlight w:val="yellow"/>
        </w:rPr>
        <w:t>Starokladrubské</w:t>
      </w:r>
      <w:proofErr w:type="spellEnd"/>
      <w:r w:rsidRPr="0079420A">
        <w:rPr>
          <w:rFonts w:ascii="Arial" w:hAnsi="Arial" w:cs="Arial"/>
          <w:highlight w:val="yellow"/>
        </w:rPr>
        <w:t xml:space="preserve"> klisny – jezdecké</w:t>
      </w:r>
      <w:r w:rsidR="00263FEB" w:rsidRPr="0079420A">
        <w:rPr>
          <w:rFonts w:ascii="Arial" w:hAnsi="Arial" w:cs="Arial"/>
          <w:highlight w:val="yellow"/>
        </w:rPr>
        <w:t xml:space="preserve"> hry</w:t>
      </w:r>
    </w:p>
    <w:p w:rsidR="00263FEB" w:rsidRDefault="003412C5" w:rsidP="003412C5">
      <w:pPr>
        <w:rPr>
          <w:rFonts w:ascii="Arial" w:hAnsi="Arial" w:cs="Arial"/>
        </w:rPr>
      </w:pPr>
      <w:r w:rsidRPr="00DE7041">
        <w:rPr>
          <w:rFonts w:ascii="Arial" w:hAnsi="Arial" w:cs="Arial"/>
        </w:rPr>
        <w:t>1</w:t>
      </w:r>
      <w:r w:rsidR="00263FEB">
        <w:rPr>
          <w:rFonts w:ascii="Arial" w:hAnsi="Arial" w:cs="Arial"/>
        </w:rPr>
        <w:t>3</w:t>
      </w:r>
      <w:r>
        <w:rPr>
          <w:rFonts w:ascii="Arial" w:hAnsi="Arial" w:cs="Arial"/>
        </w:rPr>
        <w:t>:</w:t>
      </w:r>
      <w:r w:rsidR="00263FEB">
        <w:rPr>
          <w:rFonts w:ascii="Arial" w:hAnsi="Arial" w:cs="Arial"/>
        </w:rPr>
        <w:t>0</w:t>
      </w:r>
      <w:r w:rsidRPr="00DE7041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-</w:t>
      </w:r>
      <w:r w:rsidRPr="00DE7041">
        <w:rPr>
          <w:rFonts w:ascii="Arial" w:hAnsi="Arial" w:cs="Arial"/>
        </w:rPr>
        <w:t xml:space="preserve"> Ukázky práce ovčáckých psů s</w:t>
      </w:r>
      <w:r w:rsidR="00263FEB">
        <w:rPr>
          <w:rFonts w:ascii="Arial" w:hAnsi="Arial" w:cs="Arial"/>
        </w:rPr>
        <w:t> </w:t>
      </w:r>
      <w:r w:rsidRPr="00DE7041">
        <w:rPr>
          <w:rFonts w:ascii="Arial" w:hAnsi="Arial" w:cs="Arial"/>
        </w:rPr>
        <w:t>ovcemi</w:t>
      </w:r>
    </w:p>
    <w:p w:rsidR="003412C5" w:rsidRPr="00DE7041" w:rsidRDefault="003412C5" w:rsidP="003412C5">
      <w:pPr>
        <w:rPr>
          <w:rFonts w:ascii="Arial" w:hAnsi="Arial" w:cs="Arial"/>
        </w:rPr>
      </w:pPr>
      <w:r w:rsidRPr="0079420A">
        <w:rPr>
          <w:rFonts w:ascii="Arial" w:hAnsi="Arial" w:cs="Arial"/>
          <w:highlight w:val="yellow"/>
        </w:rPr>
        <w:t>14:</w:t>
      </w:r>
      <w:r w:rsidR="00263FEB" w:rsidRPr="0079420A">
        <w:rPr>
          <w:rFonts w:ascii="Arial" w:hAnsi="Arial" w:cs="Arial"/>
          <w:highlight w:val="yellow"/>
        </w:rPr>
        <w:t>3</w:t>
      </w:r>
      <w:r w:rsidRPr="0079420A">
        <w:rPr>
          <w:rFonts w:ascii="Arial" w:hAnsi="Arial" w:cs="Arial"/>
          <w:highlight w:val="yellow"/>
        </w:rPr>
        <w:t xml:space="preserve">0 - </w:t>
      </w:r>
      <w:proofErr w:type="spellStart"/>
      <w:r w:rsidRPr="0079420A">
        <w:rPr>
          <w:rFonts w:ascii="Arial" w:hAnsi="Arial" w:cs="Arial"/>
          <w:highlight w:val="yellow"/>
        </w:rPr>
        <w:t>Starokladrubské</w:t>
      </w:r>
      <w:proofErr w:type="spellEnd"/>
      <w:r w:rsidRPr="0079420A">
        <w:rPr>
          <w:rFonts w:ascii="Arial" w:hAnsi="Arial" w:cs="Arial"/>
          <w:highlight w:val="yellow"/>
        </w:rPr>
        <w:t xml:space="preserve"> kli</w:t>
      </w:r>
      <w:r w:rsidR="001311C6" w:rsidRPr="0079420A">
        <w:rPr>
          <w:rFonts w:ascii="Arial" w:hAnsi="Arial" w:cs="Arial"/>
          <w:highlight w:val="yellow"/>
        </w:rPr>
        <w:t xml:space="preserve">sny – ukázka </w:t>
      </w:r>
      <w:proofErr w:type="spellStart"/>
      <w:r w:rsidR="001311C6" w:rsidRPr="0079420A">
        <w:rPr>
          <w:rFonts w:ascii="Arial" w:hAnsi="Arial" w:cs="Arial"/>
          <w:highlight w:val="yellow"/>
        </w:rPr>
        <w:t>volti</w:t>
      </w:r>
      <w:r w:rsidRPr="0079420A">
        <w:rPr>
          <w:rFonts w:ascii="Arial" w:hAnsi="Arial" w:cs="Arial"/>
          <w:highlight w:val="yellow"/>
        </w:rPr>
        <w:t>že</w:t>
      </w:r>
      <w:proofErr w:type="spellEnd"/>
    </w:p>
    <w:p w:rsidR="003412C5" w:rsidRDefault="003412C5" w:rsidP="003412C5"/>
    <w:p w:rsidR="003412C5" w:rsidRPr="0079420A" w:rsidRDefault="003412C5" w:rsidP="003412C5">
      <w:pPr>
        <w:spacing w:line="276" w:lineRule="auto"/>
        <w:rPr>
          <w:rFonts w:ascii="Bookman Old Style" w:hAnsi="Bookman Old Style"/>
          <w:b/>
          <w:noProof/>
          <w:color w:val="00B050"/>
          <w:szCs w:val="24"/>
          <w:highlight w:val="yellow"/>
        </w:rPr>
      </w:pPr>
      <w:r w:rsidRPr="0079420A">
        <w:rPr>
          <w:rFonts w:ascii="Bookman Old Style" w:hAnsi="Bookman Old Style"/>
          <w:b/>
          <w:noProof/>
          <w:color w:val="00B050"/>
          <w:szCs w:val="24"/>
          <w:highlight w:val="yellow"/>
        </w:rPr>
        <w:t>Pátek 26.8.</w:t>
      </w:r>
    </w:p>
    <w:p w:rsidR="003412C5" w:rsidRPr="00DE7041" w:rsidRDefault="003412C5" w:rsidP="003412C5">
      <w:pPr>
        <w:rPr>
          <w:rFonts w:ascii="Arial" w:hAnsi="Arial" w:cs="Arial"/>
        </w:rPr>
      </w:pPr>
      <w:r w:rsidRPr="0079420A">
        <w:rPr>
          <w:rFonts w:ascii="Arial" w:hAnsi="Arial" w:cs="Arial"/>
          <w:highlight w:val="yellow"/>
        </w:rPr>
        <w:t xml:space="preserve">  9:30 - </w:t>
      </w:r>
      <w:r w:rsidR="001311C6" w:rsidRPr="0079420A">
        <w:rPr>
          <w:rFonts w:ascii="Arial" w:hAnsi="Arial" w:cs="Arial"/>
          <w:highlight w:val="yellow"/>
        </w:rPr>
        <w:t>ukázka jízdárny a poslušnosti</w:t>
      </w:r>
    </w:p>
    <w:p w:rsidR="00263FEB" w:rsidRDefault="003412C5" w:rsidP="003412C5">
      <w:pPr>
        <w:rPr>
          <w:rFonts w:ascii="Arial" w:hAnsi="Arial" w:cs="Arial"/>
          <w:b/>
        </w:rPr>
      </w:pPr>
      <w:r w:rsidRPr="00DE7041">
        <w:rPr>
          <w:rFonts w:ascii="Arial" w:hAnsi="Arial" w:cs="Arial"/>
        </w:rPr>
        <w:t>10</w:t>
      </w:r>
      <w:r>
        <w:rPr>
          <w:rFonts w:ascii="Arial" w:hAnsi="Arial" w:cs="Arial"/>
        </w:rPr>
        <w:t>:</w:t>
      </w:r>
      <w:r w:rsidRPr="00DE7041">
        <w:rPr>
          <w:rFonts w:ascii="Arial" w:hAnsi="Arial" w:cs="Arial"/>
        </w:rPr>
        <w:t xml:space="preserve">00 </w:t>
      </w:r>
      <w:r>
        <w:rPr>
          <w:rFonts w:ascii="Arial" w:hAnsi="Arial" w:cs="Arial"/>
        </w:rPr>
        <w:t>-</w:t>
      </w:r>
      <w:r w:rsidRPr="00DE7041">
        <w:rPr>
          <w:rFonts w:ascii="Arial" w:hAnsi="Arial" w:cs="Arial"/>
        </w:rPr>
        <w:t xml:space="preserve"> 15</w:t>
      </w:r>
      <w:r>
        <w:rPr>
          <w:rFonts w:ascii="Arial" w:hAnsi="Arial" w:cs="Arial"/>
        </w:rPr>
        <w:t>:</w:t>
      </w:r>
      <w:r w:rsidRPr="00DE7041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-</w:t>
      </w:r>
      <w:r w:rsidRPr="00DE7041">
        <w:rPr>
          <w:rFonts w:ascii="Arial" w:hAnsi="Arial" w:cs="Arial"/>
        </w:rPr>
        <w:t xml:space="preserve"> </w:t>
      </w:r>
      <w:r w:rsidRPr="003412C5">
        <w:rPr>
          <w:rFonts w:ascii="Arial" w:hAnsi="Arial" w:cs="Arial"/>
          <w:b/>
        </w:rPr>
        <w:t>3.</w:t>
      </w:r>
      <w:r w:rsidRPr="00723E60">
        <w:rPr>
          <w:rFonts w:ascii="Arial" w:hAnsi="Arial" w:cs="Arial"/>
          <w:b/>
        </w:rPr>
        <w:t xml:space="preserve"> Jihočeská </w:t>
      </w:r>
      <w:proofErr w:type="spellStart"/>
      <w:r w:rsidRPr="00723E60">
        <w:rPr>
          <w:rFonts w:ascii="Arial" w:hAnsi="Arial" w:cs="Arial"/>
          <w:b/>
        </w:rPr>
        <w:t>Angus</w:t>
      </w:r>
      <w:proofErr w:type="spellEnd"/>
      <w:r w:rsidRPr="00723E60">
        <w:rPr>
          <w:rFonts w:ascii="Arial" w:hAnsi="Arial" w:cs="Arial"/>
          <w:b/>
        </w:rPr>
        <w:t xml:space="preserve"> show</w:t>
      </w:r>
    </w:p>
    <w:p w:rsidR="003412C5" w:rsidRPr="00DE7041" w:rsidRDefault="003412C5" w:rsidP="003412C5">
      <w:pPr>
        <w:rPr>
          <w:rFonts w:ascii="Arial" w:hAnsi="Arial" w:cs="Arial"/>
        </w:rPr>
      </w:pPr>
      <w:r>
        <w:rPr>
          <w:rFonts w:ascii="Arial" w:hAnsi="Arial" w:cs="Arial"/>
        </w:rPr>
        <w:t>15:</w:t>
      </w:r>
      <w:r w:rsidRPr="00DE7041">
        <w:rPr>
          <w:rFonts w:ascii="Arial" w:hAnsi="Arial" w:cs="Arial"/>
        </w:rPr>
        <w:t xml:space="preserve">00 </w:t>
      </w:r>
      <w:r>
        <w:rPr>
          <w:rFonts w:ascii="Arial" w:hAnsi="Arial" w:cs="Arial"/>
        </w:rPr>
        <w:t>-</w:t>
      </w:r>
      <w:r w:rsidRPr="00DE7041">
        <w:rPr>
          <w:rFonts w:ascii="Arial" w:hAnsi="Arial" w:cs="Arial"/>
        </w:rPr>
        <w:t xml:space="preserve"> Ukázky práce ovčáckých psů s ovcemi</w:t>
      </w:r>
    </w:p>
    <w:p w:rsidR="003412C5" w:rsidRDefault="003412C5" w:rsidP="003412C5"/>
    <w:p w:rsidR="003412C5" w:rsidRPr="0079420A" w:rsidRDefault="003412C5" w:rsidP="003412C5">
      <w:pPr>
        <w:spacing w:line="276" w:lineRule="auto"/>
        <w:rPr>
          <w:rFonts w:ascii="Bookman Old Style" w:hAnsi="Bookman Old Style"/>
          <w:b/>
          <w:noProof/>
          <w:color w:val="00B050"/>
          <w:szCs w:val="24"/>
          <w:highlight w:val="yellow"/>
        </w:rPr>
      </w:pPr>
      <w:r w:rsidRPr="0079420A">
        <w:rPr>
          <w:rFonts w:ascii="Bookman Old Style" w:hAnsi="Bookman Old Style"/>
          <w:b/>
          <w:noProof/>
          <w:color w:val="00B050"/>
          <w:szCs w:val="24"/>
          <w:highlight w:val="yellow"/>
        </w:rPr>
        <w:t>Sobota 27.8.</w:t>
      </w:r>
    </w:p>
    <w:p w:rsidR="00263FEB" w:rsidRPr="0079420A" w:rsidRDefault="003412C5" w:rsidP="003412C5">
      <w:pPr>
        <w:rPr>
          <w:rFonts w:ascii="Arial" w:hAnsi="Arial" w:cs="Arial"/>
          <w:highlight w:val="yellow"/>
        </w:rPr>
      </w:pPr>
      <w:r w:rsidRPr="0079420A">
        <w:rPr>
          <w:rFonts w:ascii="Arial" w:hAnsi="Arial" w:cs="Arial"/>
          <w:highlight w:val="yellow"/>
        </w:rPr>
        <w:t>1</w:t>
      </w:r>
      <w:r w:rsidR="00263FEB" w:rsidRPr="0079420A">
        <w:rPr>
          <w:rFonts w:ascii="Arial" w:hAnsi="Arial" w:cs="Arial"/>
          <w:highlight w:val="yellow"/>
        </w:rPr>
        <w:t>0</w:t>
      </w:r>
      <w:r w:rsidRPr="0079420A">
        <w:rPr>
          <w:rFonts w:ascii="Arial" w:hAnsi="Arial" w:cs="Arial"/>
          <w:highlight w:val="yellow"/>
        </w:rPr>
        <w:t>:</w:t>
      </w:r>
      <w:r w:rsidR="00263FEB" w:rsidRPr="0079420A">
        <w:rPr>
          <w:rFonts w:ascii="Arial" w:hAnsi="Arial" w:cs="Arial"/>
          <w:highlight w:val="yellow"/>
        </w:rPr>
        <w:t>3</w:t>
      </w:r>
      <w:r w:rsidRPr="0079420A">
        <w:rPr>
          <w:rFonts w:ascii="Arial" w:hAnsi="Arial" w:cs="Arial"/>
          <w:highlight w:val="yellow"/>
        </w:rPr>
        <w:t xml:space="preserve">0 - </w:t>
      </w:r>
      <w:proofErr w:type="spellStart"/>
      <w:r w:rsidRPr="0079420A">
        <w:rPr>
          <w:rFonts w:ascii="Arial" w:hAnsi="Arial" w:cs="Arial"/>
          <w:highlight w:val="yellow"/>
        </w:rPr>
        <w:t>Starokladrubské</w:t>
      </w:r>
      <w:proofErr w:type="spellEnd"/>
      <w:r w:rsidRPr="0079420A">
        <w:rPr>
          <w:rFonts w:ascii="Arial" w:hAnsi="Arial" w:cs="Arial"/>
          <w:highlight w:val="yellow"/>
        </w:rPr>
        <w:t xml:space="preserve"> klisny - jezdecké hry</w:t>
      </w:r>
    </w:p>
    <w:p w:rsidR="003412C5" w:rsidRPr="0079420A" w:rsidRDefault="003412C5" w:rsidP="003412C5">
      <w:pPr>
        <w:rPr>
          <w:rFonts w:ascii="Arial" w:hAnsi="Arial" w:cs="Arial"/>
          <w:highlight w:val="yellow"/>
        </w:rPr>
      </w:pPr>
      <w:r w:rsidRPr="0079420A">
        <w:rPr>
          <w:rFonts w:ascii="Arial" w:hAnsi="Arial" w:cs="Arial"/>
          <w:highlight w:val="yellow"/>
        </w:rPr>
        <w:t>12:00 - soutěž Junior teamu ČSCHMS (mladí chovatelé)</w:t>
      </w:r>
    </w:p>
    <w:p w:rsidR="003412C5" w:rsidRDefault="00DC4B34" w:rsidP="003412C5">
      <w:pPr>
        <w:rPr>
          <w:rFonts w:ascii="Arial" w:hAnsi="Arial" w:cs="Arial"/>
        </w:rPr>
      </w:pPr>
      <w:r w:rsidRPr="0079420A">
        <w:rPr>
          <w:rFonts w:ascii="Arial" w:hAnsi="Arial" w:cs="Arial"/>
          <w:highlight w:val="yellow"/>
        </w:rPr>
        <w:t>14</w:t>
      </w:r>
      <w:r w:rsidR="003412C5" w:rsidRPr="0079420A">
        <w:rPr>
          <w:rFonts w:ascii="Arial" w:hAnsi="Arial" w:cs="Arial"/>
          <w:highlight w:val="yellow"/>
        </w:rPr>
        <w:t xml:space="preserve">:00 - </w:t>
      </w:r>
      <w:proofErr w:type="spellStart"/>
      <w:r w:rsidR="003412C5" w:rsidRPr="0079420A">
        <w:rPr>
          <w:rFonts w:ascii="Arial" w:hAnsi="Arial" w:cs="Arial"/>
          <w:highlight w:val="yellow"/>
        </w:rPr>
        <w:t>Starokladrubské</w:t>
      </w:r>
      <w:proofErr w:type="spellEnd"/>
      <w:r w:rsidR="003412C5" w:rsidRPr="0079420A">
        <w:rPr>
          <w:rFonts w:ascii="Arial" w:hAnsi="Arial" w:cs="Arial"/>
          <w:highlight w:val="yellow"/>
        </w:rPr>
        <w:t xml:space="preserve"> klisny - ukázka </w:t>
      </w:r>
      <w:proofErr w:type="spellStart"/>
      <w:r w:rsidR="003412C5" w:rsidRPr="0079420A">
        <w:rPr>
          <w:rFonts w:ascii="Arial" w:hAnsi="Arial" w:cs="Arial"/>
          <w:highlight w:val="yellow"/>
        </w:rPr>
        <w:t>volt</w:t>
      </w:r>
      <w:r w:rsidR="001311C6" w:rsidRPr="0079420A">
        <w:rPr>
          <w:rFonts w:ascii="Arial" w:hAnsi="Arial" w:cs="Arial"/>
          <w:highlight w:val="yellow"/>
        </w:rPr>
        <w:t>i</w:t>
      </w:r>
      <w:r w:rsidR="003412C5" w:rsidRPr="0079420A">
        <w:rPr>
          <w:rFonts w:ascii="Arial" w:hAnsi="Arial" w:cs="Arial"/>
          <w:highlight w:val="yellow"/>
        </w:rPr>
        <w:t>že</w:t>
      </w:r>
      <w:proofErr w:type="spellEnd"/>
      <w:r w:rsidR="003412C5" w:rsidRPr="0079420A">
        <w:rPr>
          <w:rFonts w:ascii="Arial" w:hAnsi="Arial" w:cs="Arial"/>
          <w:highlight w:val="yellow"/>
        </w:rPr>
        <w:t>, jízdárny a poslušnosti</w:t>
      </w:r>
      <w:r w:rsidR="003412C5" w:rsidRPr="00DE7041">
        <w:rPr>
          <w:rFonts w:ascii="Arial" w:hAnsi="Arial" w:cs="Arial"/>
        </w:rPr>
        <w:t xml:space="preserve"> </w:t>
      </w:r>
    </w:p>
    <w:p w:rsidR="003412C5" w:rsidRPr="00DE7041" w:rsidRDefault="003412C5" w:rsidP="003412C5">
      <w:pPr>
        <w:rPr>
          <w:rFonts w:ascii="Arial" w:hAnsi="Arial" w:cs="Arial"/>
        </w:rPr>
      </w:pPr>
      <w:r>
        <w:rPr>
          <w:rFonts w:ascii="Arial" w:hAnsi="Arial" w:cs="Arial"/>
        </w:rPr>
        <w:t>15:</w:t>
      </w:r>
      <w:r w:rsidRPr="00DE7041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DE70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DE7041">
        <w:rPr>
          <w:rFonts w:ascii="Arial" w:hAnsi="Arial" w:cs="Arial"/>
        </w:rPr>
        <w:t xml:space="preserve"> Ukázky práce ovčáckých psů s ovcemi</w:t>
      </w:r>
    </w:p>
    <w:p w:rsidR="003412C5" w:rsidRDefault="003412C5" w:rsidP="003412C5"/>
    <w:p w:rsidR="003412C5" w:rsidRPr="0079420A" w:rsidRDefault="003412C5" w:rsidP="003412C5">
      <w:pPr>
        <w:spacing w:line="276" w:lineRule="auto"/>
        <w:rPr>
          <w:rFonts w:ascii="Bookman Old Style" w:hAnsi="Bookman Old Style"/>
          <w:b/>
          <w:noProof/>
          <w:color w:val="00B050"/>
          <w:szCs w:val="24"/>
          <w:highlight w:val="yellow"/>
        </w:rPr>
      </w:pPr>
      <w:r w:rsidRPr="0079420A">
        <w:rPr>
          <w:rFonts w:ascii="Bookman Old Style" w:hAnsi="Bookman Old Style"/>
          <w:b/>
          <w:noProof/>
          <w:color w:val="00B050"/>
          <w:szCs w:val="24"/>
          <w:highlight w:val="yellow"/>
        </w:rPr>
        <w:t xml:space="preserve">Neděle 28.8. NOVINKA! OVČÁCKÝ DEN </w:t>
      </w:r>
    </w:p>
    <w:p w:rsidR="003412C5" w:rsidRPr="004E4A0B" w:rsidRDefault="00263FEB" w:rsidP="003412C5">
      <w:pPr>
        <w:rPr>
          <w:rFonts w:ascii="Arial" w:hAnsi="Arial" w:cs="Arial"/>
        </w:rPr>
      </w:pPr>
      <w:r w:rsidRPr="0079420A">
        <w:rPr>
          <w:rFonts w:ascii="Arial" w:hAnsi="Arial" w:cs="Arial"/>
          <w:highlight w:val="yellow"/>
        </w:rPr>
        <w:t xml:space="preserve">  9</w:t>
      </w:r>
      <w:r w:rsidR="003412C5" w:rsidRPr="0079420A">
        <w:rPr>
          <w:rFonts w:ascii="Arial" w:hAnsi="Arial" w:cs="Arial"/>
          <w:highlight w:val="yellow"/>
        </w:rPr>
        <w:t>:</w:t>
      </w:r>
      <w:r w:rsidRPr="0079420A">
        <w:rPr>
          <w:rFonts w:ascii="Arial" w:hAnsi="Arial" w:cs="Arial"/>
          <w:highlight w:val="yellow"/>
        </w:rPr>
        <w:t>3</w:t>
      </w:r>
      <w:r w:rsidR="003412C5" w:rsidRPr="0079420A">
        <w:rPr>
          <w:rFonts w:ascii="Arial" w:hAnsi="Arial" w:cs="Arial"/>
          <w:highlight w:val="yellow"/>
        </w:rPr>
        <w:t>0 - Před</w:t>
      </w:r>
      <w:r w:rsidRPr="0079420A">
        <w:rPr>
          <w:rFonts w:ascii="Arial" w:hAnsi="Arial" w:cs="Arial"/>
          <w:highlight w:val="yellow"/>
        </w:rPr>
        <w:t>vádění plemenných koní na ruce</w:t>
      </w:r>
    </w:p>
    <w:p w:rsidR="00CB02C6" w:rsidRPr="00CB02C6" w:rsidRDefault="003412C5" w:rsidP="003412C5">
      <w:pPr>
        <w:rPr>
          <w:rFonts w:ascii="Arial" w:hAnsi="Arial" w:cs="Arial"/>
          <w:b/>
        </w:rPr>
      </w:pPr>
      <w:r w:rsidRPr="004E4A0B">
        <w:rPr>
          <w:rFonts w:ascii="Arial" w:hAnsi="Arial" w:cs="Arial"/>
        </w:rPr>
        <w:t>1</w:t>
      </w:r>
      <w:r w:rsidR="00CB02C6">
        <w:rPr>
          <w:rFonts w:ascii="Arial" w:hAnsi="Arial" w:cs="Arial"/>
        </w:rPr>
        <w:t>0</w:t>
      </w:r>
      <w:r>
        <w:rPr>
          <w:rFonts w:ascii="Arial" w:hAnsi="Arial" w:cs="Arial"/>
        </w:rPr>
        <w:t>:</w:t>
      </w:r>
      <w:r w:rsidRPr="004E4A0B">
        <w:rPr>
          <w:rFonts w:ascii="Arial" w:hAnsi="Arial" w:cs="Arial"/>
        </w:rPr>
        <w:t xml:space="preserve">00 </w:t>
      </w:r>
      <w:r>
        <w:rPr>
          <w:rFonts w:ascii="Arial" w:hAnsi="Arial" w:cs="Arial"/>
        </w:rPr>
        <w:t xml:space="preserve">– </w:t>
      </w:r>
      <w:r w:rsidR="00CB02C6">
        <w:rPr>
          <w:rFonts w:ascii="Arial" w:hAnsi="Arial" w:cs="Arial"/>
        </w:rPr>
        <w:t xml:space="preserve">15:30 – </w:t>
      </w:r>
      <w:r w:rsidR="00CB02C6" w:rsidRPr="00CB02C6">
        <w:rPr>
          <w:rFonts w:ascii="Arial" w:hAnsi="Arial" w:cs="Arial"/>
          <w:b/>
        </w:rPr>
        <w:t xml:space="preserve">OVČÁCKÝ DEN - </w:t>
      </w:r>
      <w:r w:rsidRPr="00CB02C6">
        <w:rPr>
          <w:rFonts w:ascii="Arial" w:hAnsi="Arial" w:cs="Arial"/>
          <w:b/>
        </w:rPr>
        <w:t xml:space="preserve">Nákupní </w:t>
      </w:r>
      <w:r w:rsidR="00CB02C6" w:rsidRPr="00CB02C6">
        <w:rPr>
          <w:rFonts w:ascii="Arial" w:hAnsi="Arial" w:cs="Arial"/>
          <w:b/>
        </w:rPr>
        <w:t xml:space="preserve">trh, přehlídka beranů </w:t>
      </w:r>
      <w:proofErr w:type="spellStart"/>
      <w:r w:rsidR="00CB02C6" w:rsidRPr="00CB02C6">
        <w:rPr>
          <w:rFonts w:ascii="Arial" w:hAnsi="Arial" w:cs="Arial"/>
          <w:b/>
        </w:rPr>
        <w:t>Zwartbles</w:t>
      </w:r>
      <w:proofErr w:type="spellEnd"/>
    </w:p>
    <w:p w:rsidR="003412C5" w:rsidRPr="00CB02C6" w:rsidRDefault="00CB02C6" w:rsidP="00CB02C6">
      <w:pPr>
        <w:ind w:left="1673"/>
        <w:rPr>
          <w:rFonts w:ascii="Arial" w:hAnsi="Arial" w:cs="Arial"/>
          <w:b/>
        </w:rPr>
      </w:pPr>
      <w:r w:rsidRPr="00CB02C6">
        <w:rPr>
          <w:rFonts w:ascii="Arial" w:hAnsi="Arial" w:cs="Arial"/>
          <w:b/>
        </w:rPr>
        <w:t>Ukázky: stříhání, dojení a</w:t>
      </w:r>
      <w:r w:rsidR="003412C5" w:rsidRPr="00CB02C6">
        <w:rPr>
          <w:rFonts w:ascii="Arial" w:hAnsi="Arial" w:cs="Arial"/>
          <w:b/>
        </w:rPr>
        <w:t xml:space="preserve"> pasení</w:t>
      </w:r>
      <w:r w:rsidRPr="00CB02C6">
        <w:rPr>
          <w:rFonts w:ascii="Arial" w:hAnsi="Arial" w:cs="Arial"/>
          <w:b/>
        </w:rPr>
        <w:t xml:space="preserve"> ovcí, ukázka z</w:t>
      </w:r>
      <w:r w:rsidR="003412C5" w:rsidRPr="00CB02C6">
        <w:rPr>
          <w:rFonts w:ascii="Arial" w:hAnsi="Arial" w:cs="Arial"/>
          <w:b/>
        </w:rPr>
        <w:t>p</w:t>
      </w:r>
      <w:r w:rsidRPr="00CB02C6">
        <w:rPr>
          <w:rFonts w:ascii="Arial" w:hAnsi="Arial" w:cs="Arial"/>
          <w:b/>
        </w:rPr>
        <w:t>r</w:t>
      </w:r>
      <w:r w:rsidR="003412C5" w:rsidRPr="00CB02C6">
        <w:rPr>
          <w:rFonts w:ascii="Arial" w:hAnsi="Arial" w:cs="Arial"/>
          <w:b/>
        </w:rPr>
        <w:t xml:space="preserve">acování vlny, prodej ovčích výrobků </w:t>
      </w:r>
    </w:p>
    <w:p w:rsidR="003412C5" w:rsidRDefault="003412C5" w:rsidP="003412C5">
      <w:pPr>
        <w:rPr>
          <w:rFonts w:ascii="Arial" w:hAnsi="Arial" w:cs="Arial"/>
        </w:rPr>
      </w:pPr>
      <w:r w:rsidRPr="0079420A">
        <w:rPr>
          <w:rFonts w:ascii="Arial" w:hAnsi="Arial" w:cs="Arial"/>
          <w:highlight w:val="yellow"/>
        </w:rPr>
        <w:t>15:</w:t>
      </w:r>
      <w:r w:rsidR="00263FEB" w:rsidRPr="0079420A">
        <w:rPr>
          <w:rFonts w:ascii="Arial" w:hAnsi="Arial" w:cs="Arial"/>
          <w:highlight w:val="yellow"/>
        </w:rPr>
        <w:t>3</w:t>
      </w:r>
      <w:r w:rsidRPr="0079420A">
        <w:rPr>
          <w:rFonts w:ascii="Arial" w:hAnsi="Arial" w:cs="Arial"/>
          <w:highlight w:val="yellow"/>
        </w:rPr>
        <w:t xml:space="preserve">0 - </w:t>
      </w:r>
      <w:r w:rsidR="00263FEB" w:rsidRPr="0079420A">
        <w:rPr>
          <w:rFonts w:ascii="Arial" w:hAnsi="Arial" w:cs="Arial"/>
          <w:highlight w:val="yellow"/>
        </w:rPr>
        <w:t>Předvádění plemenných koní na ruce</w:t>
      </w:r>
      <w:r w:rsidR="008023B6" w:rsidRPr="0079420A">
        <w:rPr>
          <w:rFonts w:ascii="Arial" w:hAnsi="Arial" w:cs="Arial"/>
          <w:highlight w:val="yellow"/>
        </w:rPr>
        <w:t>, v sedle a v zápřeži</w:t>
      </w:r>
    </w:p>
    <w:p w:rsidR="00263FEB" w:rsidRDefault="00263FEB" w:rsidP="003412C5"/>
    <w:p w:rsidR="003412C5" w:rsidRPr="0079420A" w:rsidRDefault="003412C5" w:rsidP="003412C5">
      <w:pPr>
        <w:spacing w:line="276" w:lineRule="auto"/>
        <w:rPr>
          <w:rFonts w:ascii="Bookman Old Style" w:hAnsi="Bookman Old Style"/>
          <w:b/>
          <w:noProof/>
          <w:color w:val="00B050"/>
          <w:szCs w:val="24"/>
          <w:highlight w:val="yellow"/>
        </w:rPr>
      </w:pPr>
      <w:r w:rsidRPr="0079420A">
        <w:rPr>
          <w:rFonts w:ascii="Bookman Old Style" w:hAnsi="Bookman Old Style"/>
          <w:b/>
          <w:noProof/>
          <w:color w:val="00B050"/>
          <w:szCs w:val="24"/>
          <w:highlight w:val="yellow"/>
        </w:rPr>
        <w:t>Pondělí 29.8.</w:t>
      </w:r>
    </w:p>
    <w:p w:rsidR="00263FEB" w:rsidRDefault="003412C5" w:rsidP="003412C5">
      <w:pPr>
        <w:rPr>
          <w:rFonts w:ascii="Arial" w:hAnsi="Arial" w:cs="Arial"/>
        </w:rPr>
      </w:pPr>
      <w:r w:rsidRPr="0079420A">
        <w:rPr>
          <w:highlight w:val="yellow"/>
        </w:rPr>
        <w:t xml:space="preserve">  </w:t>
      </w:r>
      <w:r w:rsidRPr="0079420A">
        <w:rPr>
          <w:rFonts w:ascii="Arial" w:hAnsi="Arial" w:cs="Arial"/>
          <w:highlight w:val="yellow"/>
        </w:rPr>
        <w:t>9:30 - Pře</w:t>
      </w:r>
      <w:r w:rsidR="00263FEB" w:rsidRPr="0079420A">
        <w:rPr>
          <w:rFonts w:ascii="Arial" w:hAnsi="Arial" w:cs="Arial"/>
          <w:highlight w:val="yellow"/>
        </w:rPr>
        <w:t>dvádění plemenných koní na ruce</w:t>
      </w:r>
      <w:r w:rsidR="008023B6" w:rsidRPr="0079420A">
        <w:rPr>
          <w:rFonts w:ascii="Arial" w:hAnsi="Arial" w:cs="Arial"/>
          <w:highlight w:val="yellow"/>
        </w:rPr>
        <w:t>, v sedle a v zápřeži</w:t>
      </w:r>
    </w:p>
    <w:p w:rsidR="003412C5" w:rsidRPr="004E4A0B" w:rsidRDefault="003412C5" w:rsidP="003412C5">
      <w:pPr>
        <w:rPr>
          <w:rFonts w:ascii="Arial" w:hAnsi="Arial" w:cs="Arial"/>
        </w:rPr>
      </w:pPr>
      <w:r w:rsidRPr="004E4A0B">
        <w:rPr>
          <w:rFonts w:ascii="Arial" w:hAnsi="Arial" w:cs="Arial"/>
        </w:rPr>
        <w:t>10</w:t>
      </w:r>
      <w:r>
        <w:rPr>
          <w:rFonts w:ascii="Arial" w:hAnsi="Arial" w:cs="Arial"/>
        </w:rPr>
        <w:t>:</w:t>
      </w:r>
      <w:r w:rsidRPr="004E4A0B">
        <w:rPr>
          <w:rFonts w:ascii="Arial" w:hAnsi="Arial" w:cs="Arial"/>
        </w:rPr>
        <w:t xml:space="preserve">00 </w:t>
      </w:r>
      <w:r w:rsidR="008A21F8">
        <w:rPr>
          <w:rFonts w:ascii="Arial" w:hAnsi="Arial" w:cs="Arial"/>
        </w:rPr>
        <w:t>–</w:t>
      </w:r>
      <w:r w:rsidRPr="004E4A0B">
        <w:rPr>
          <w:rFonts w:ascii="Arial" w:hAnsi="Arial" w:cs="Arial"/>
        </w:rPr>
        <w:t xml:space="preserve"> 15</w:t>
      </w:r>
      <w:r w:rsidR="008A21F8">
        <w:rPr>
          <w:rFonts w:ascii="Arial" w:hAnsi="Arial" w:cs="Arial"/>
        </w:rPr>
        <w:t>:</w:t>
      </w:r>
      <w:r w:rsidRPr="004E4A0B">
        <w:rPr>
          <w:rFonts w:ascii="Arial" w:hAnsi="Arial" w:cs="Arial"/>
        </w:rPr>
        <w:t xml:space="preserve">00 </w:t>
      </w:r>
      <w:r>
        <w:rPr>
          <w:rFonts w:ascii="Arial" w:hAnsi="Arial" w:cs="Arial"/>
        </w:rPr>
        <w:t>-</w:t>
      </w:r>
      <w:r w:rsidRPr="004E4A0B">
        <w:rPr>
          <w:rFonts w:ascii="Arial" w:hAnsi="Arial" w:cs="Arial"/>
        </w:rPr>
        <w:t xml:space="preserve"> </w:t>
      </w:r>
      <w:r w:rsidR="00263FEB" w:rsidRPr="00304795">
        <w:rPr>
          <w:rFonts w:ascii="Arial" w:hAnsi="Arial" w:cs="Arial"/>
          <w:b/>
        </w:rPr>
        <w:t>2</w:t>
      </w:r>
      <w:r w:rsidRPr="00304795">
        <w:rPr>
          <w:rFonts w:ascii="Arial" w:hAnsi="Arial" w:cs="Arial"/>
          <w:b/>
        </w:rPr>
        <w:t>.</w:t>
      </w:r>
      <w:r w:rsidRPr="00723E60">
        <w:rPr>
          <w:rFonts w:ascii="Arial" w:hAnsi="Arial" w:cs="Arial"/>
          <w:b/>
        </w:rPr>
        <w:t xml:space="preserve"> </w:t>
      </w:r>
      <w:proofErr w:type="gramStart"/>
      <w:r w:rsidRPr="00723E60">
        <w:rPr>
          <w:rFonts w:ascii="Arial" w:hAnsi="Arial" w:cs="Arial"/>
          <w:b/>
        </w:rPr>
        <w:t>Jihočeská</w:t>
      </w:r>
      <w:proofErr w:type="gramEnd"/>
      <w:r w:rsidRPr="00723E60">
        <w:rPr>
          <w:rFonts w:ascii="Arial" w:hAnsi="Arial" w:cs="Arial"/>
          <w:b/>
        </w:rPr>
        <w:t xml:space="preserve"> </w:t>
      </w:r>
      <w:proofErr w:type="spellStart"/>
      <w:r w:rsidRPr="00723E60">
        <w:rPr>
          <w:rFonts w:ascii="Arial" w:hAnsi="Arial" w:cs="Arial"/>
          <w:b/>
        </w:rPr>
        <w:t>Limousine</w:t>
      </w:r>
      <w:proofErr w:type="spellEnd"/>
      <w:r w:rsidRPr="00723E60">
        <w:rPr>
          <w:rFonts w:ascii="Arial" w:hAnsi="Arial" w:cs="Arial"/>
          <w:b/>
        </w:rPr>
        <w:t xml:space="preserve"> show</w:t>
      </w:r>
    </w:p>
    <w:p w:rsidR="003412C5" w:rsidRPr="004E4A0B" w:rsidRDefault="003412C5" w:rsidP="003412C5">
      <w:pPr>
        <w:rPr>
          <w:rFonts w:ascii="Arial" w:hAnsi="Arial" w:cs="Arial"/>
        </w:rPr>
      </w:pPr>
      <w:r w:rsidRPr="004E4A0B">
        <w:rPr>
          <w:rFonts w:ascii="Arial" w:hAnsi="Arial" w:cs="Arial"/>
        </w:rPr>
        <w:t>15</w:t>
      </w:r>
      <w:r>
        <w:rPr>
          <w:rFonts w:ascii="Arial" w:hAnsi="Arial" w:cs="Arial"/>
        </w:rPr>
        <w:t>:00 -</w:t>
      </w:r>
      <w:r w:rsidRPr="004E4A0B">
        <w:rPr>
          <w:rFonts w:ascii="Arial" w:hAnsi="Arial" w:cs="Arial"/>
        </w:rPr>
        <w:t xml:space="preserve"> Ukázka práce ovčácký psů s</w:t>
      </w:r>
      <w:r>
        <w:rPr>
          <w:rFonts w:ascii="Arial" w:hAnsi="Arial" w:cs="Arial"/>
        </w:rPr>
        <w:t> </w:t>
      </w:r>
      <w:r w:rsidRPr="004E4A0B">
        <w:rPr>
          <w:rFonts w:ascii="Arial" w:hAnsi="Arial" w:cs="Arial"/>
        </w:rPr>
        <w:t>ovcemi</w:t>
      </w:r>
    </w:p>
    <w:p w:rsidR="003412C5" w:rsidRDefault="003412C5" w:rsidP="003412C5"/>
    <w:p w:rsidR="003412C5" w:rsidRPr="0079420A" w:rsidRDefault="003412C5" w:rsidP="003412C5">
      <w:pPr>
        <w:spacing w:line="276" w:lineRule="auto"/>
        <w:rPr>
          <w:rFonts w:ascii="Bookman Old Style" w:hAnsi="Bookman Old Style"/>
          <w:b/>
          <w:noProof/>
          <w:color w:val="00B050"/>
          <w:szCs w:val="24"/>
          <w:highlight w:val="yellow"/>
        </w:rPr>
      </w:pPr>
      <w:r w:rsidRPr="0079420A">
        <w:rPr>
          <w:rFonts w:ascii="Bookman Old Style" w:hAnsi="Bookman Old Style"/>
          <w:b/>
          <w:noProof/>
          <w:color w:val="00B050"/>
          <w:szCs w:val="24"/>
          <w:highlight w:val="yellow"/>
        </w:rPr>
        <w:t>Úterý 30.8.</w:t>
      </w:r>
    </w:p>
    <w:p w:rsidR="00263FEB" w:rsidRDefault="003412C5" w:rsidP="003412C5">
      <w:pPr>
        <w:rPr>
          <w:rFonts w:ascii="Arial" w:hAnsi="Arial" w:cs="Arial"/>
        </w:rPr>
      </w:pPr>
      <w:r w:rsidRPr="0079420A">
        <w:rPr>
          <w:rFonts w:ascii="Arial" w:hAnsi="Arial" w:cs="Arial"/>
          <w:highlight w:val="yellow"/>
        </w:rPr>
        <w:t>11:00 - Předvádění plemenných koní na ruce</w:t>
      </w:r>
      <w:r w:rsidR="008023B6" w:rsidRPr="0079420A">
        <w:rPr>
          <w:rFonts w:ascii="Arial" w:hAnsi="Arial" w:cs="Arial"/>
          <w:highlight w:val="yellow"/>
        </w:rPr>
        <w:t>, v sedle a v zápřeži</w:t>
      </w:r>
    </w:p>
    <w:p w:rsidR="003412C5" w:rsidRDefault="003412C5" w:rsidP="003412C5">
      <w:pPr>
        <w:rPr>
          <w:rFonts w:ascii="Arial" w:hAnsi="Arial" w:cs="Arial"/>
        </w:rPr>
      </w:pPr>
      <w:r w:rsidRPr="004E4A0B">
        <w:rPr>
          <w:rFonts w:ascii="Arial" w:hAnsi="Arial" w:cs="Arial"/>
        </w:rPr>
        <w:t>12</w:t>
      </w:r>
      <w:r>
        <w:rPr>
          <w:rFonts w:ascii="Arial" w:hAnsi="Arial" w:cs="Arial"/>
        </w:rPr>
        <w:t>:</w:t>
      </w:r>
      <w:r w:rsidRPr="004E4A0B">
        <w:rPr>
          <w:rFonts w:ascii="Arial" w:hAnsi="Arial" w:cs="Arial"/>
        </w:rPr>
        <w:t>00 - Ukázka práce ovčácký</w:t>
      </w:r>
      <w:r>
        <w:rPr>
          <w:rFonts w:ascii="Arial" w:hAnsi="Arial" w:cs="Arial"/>
        </w:rPr>
        <w:t>ch</w:t>
      </w:r>
      <w:r w:rsidRPr="004E4A0B">
        <w:rPr>
          <w:rFonts w:ascii="Arial" w:hAnsi="Arial" w:cs="Arial"/>
        </w:rPr>
        <w:t xml:space="preserve"> psů s ovcemi</w:t>
      </w:r>
    </w:p>
    <w:p w:rsidR="003412C5" w:rsidRDefault="003412C5" w:rsidP="003412C5">
      <w:pPr>
        <w:rPr>
          <w:rFonts w:ascii="Arial" w:eastAsia="Calibri" w:hAnsi="Arial" w:cs="Arial"/>
          <w:szCs w:val="24"/>
          <w:lang w:eastAsia="en-US"/>
        </w:rPr>
      </w:pPr>
    </w:p>
    <w:p w:rsidR="00304795" w:rsidRPr="001B629C" w:rsidRDefault="00304795" w:rsidP="003412C5">
      <w:pPr>
        <w:rPr>
          <w:rFonts w:ascii="Arial" w:eastAsia="Calibri" w:hAnsi="Arial" w:cs="Arial"/>
          <w:szCs w:val="24"/>
          <w:lang w:eastAsia="en-US"/>
        </w:rPr>
      </w:pPr>
    </w:p>
    <w:p w:rsidR="003412C5" w:rsidRDefault="003412C5" w:rsidP="003412C5">
      <w:pPr>
        <w:tabs>
          <w:tab w:val="right" w:pos="10206"/>
        </w:tabs>
        <w:rPr>
          <w:rFonts w:ascii="Arial" w:hAnsi="Arial"/>
        </w:rPr>
      </w:pPr>
      <w:r>
        <w:rPr>
          <w:rFonts w:ascii="Arial" w:hAnsi="Arial"/>
        </w:rPr>
        <w:tab/>
        <w:t xml:space="preserve">    Změna programu vyhrazena!</w:t>
      </w:r>
    </w:p>
    <w:p w:rsidR="003412C5" w:rsidRDefault="003412C5" w:rsidP="003412C5">
      <w:pPr>
        <w:tabs>
          <w:tab w:val="right" w:pos="10206"/>
        </w:tabs>
        <w:rPr>
          <w:rFonts w:ascii="Arial" w:hAnsi="Arial"/>
        </w:rPr>
      </w:pPr>
    </w:p>
    <w:p w:rsidR="00207F57" w:rsidRPr="00EB7B82" w:rsidRDefault="00207F57" w:rsidP="009E6193">
      <w:pPr>
        <w:rPr>
          <w:rFonts w:ascii="Bookman Old Style" w:hAnsi="Bookman Old Style"/>
          <w:b/>
          <w:noProof/>
          <w:color w:val="00B050"/>
          <w:szCs w:val="24"/>
        </w:rPr>
      </w:pPr>
    </w:p>
    <w:p w:rsidR="00790D89" w:rsidRPr="001B629C" w:rsidRDefault="00790D89" w:rsidP="0090182F">
      <w:pPr>
        <w:rPr>
          <w:rFonts w:ascii="Arial" w:eastAsia="Calibri" w:hAnsi="Arial" w:cs="Arial"/>
          <w:szCs w:val="24"/>
          <w:lang w:eastAsia="en-US"/>
        </w:rPr>
      </w:pPr>
    </w:p>
    <w:p w:rsidR="00A11F6B" w:rsidRDefault="002C2A8A" w:rsidP="00AD4908">
      <w:pPr>
        <w:tabs>
          <w:tab w:val="right" w:pos="10206"/>
        </w:tabs>
        <w:rPr>
          <w:rFonts w:ascii="Arial" w:hAnsi="Arial"/>
        </w:rPr>
      </w:pPr>
      <w:r>
        <w:rPr>
          <w:rFonts w:ascii="Arial" w:hAnsi="Arial"/>
        </w:rPr>
        <w:tab/>
      </w:r>
    </w:p>
    <w:sectPr w:rsidR="00A11F6B" w:rsidSect="000C5D8F">
      <w:headerReference w:type="default" r:id="rId10"/>
      <w:footerReference w:type="default" r:id="rId11"/>
      <w:pgSz w:w="11906" w:h="16838"/>
      <w:pgMar w:top="567" w:right="567" w:bottom="567" w:left="567" w:header="340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200" w:rsidRDefault="009C7200">
      <w:r>
        <w:separator/>
      </w:r>
    </w:p>
  </w:endnote>
  <w:endnote w:type="continuationSeparator" w:id="0">
    <w:p w:rsidR="009C7200" w:rsidRDefault="009C7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200" w:rsidRDefault="009C7200">
    <w:pPr>
      <w:pStyle w:val="Zpat"/>
      <w:tabs>
        <w:tab w:val="clear" w:pos="4536"/>
        <w:tab w:val="clear" w:pos="9072"/>
        <w:tab w:val="center" w:pos="5954"/>
        <w:tab w:val="right" w:pos="10632"/>
      </w:tabs>
      <w:rPr>
        <w:rFonts w:ascii="Arial" w:hAnsi="Arial"/>
        <w:sz w:val="16"/>
      </w:rPr>
    </w:pPr>
    <w:r>
      <w:rPr>
        <w:rFonts w:ascii="Arial" w:hAnsi="Arial"/>
        <w:snapToGrid w:val="0"/>
        <w:sz w:val="16"/>
      </w:rPr>
      <w:tab/>
    </w:r>
    <w:r>
      <w:rPr>
        <w:rFonts w:ascii="Arial" w:hAnsi="Arial"/>
        <w:sz w:val="16"/>
      </w:rPr>
      <w:tab/>
    </w:r>
  </w:p>
  <w:p w:rsidR="009C7200" w:rsidRDefault="009C7200">
    <w:pPr>
      <w:pStyle w:val="Zpat"/>
      <w:tabs>
        <w:tab w:val="clear" w:pos="4536"/>
        <w:tab w:val="clear" w:pos="9072"/>
        <w:tab w:val="center" w:pos="5103"/>
        <w:tab w:val="right" w:pos="10632"/>
      </w:tabs>
      <w:rPr>
        <w:rFonts w:ascii="Arial" w:hAnsi="Arial"/>
        <w:snapToGrid w:val="0"/>
        <w:sz w:val="16"/>
      </w:rPr>
    </w:pPr>
    <w:r>
      <w:rPr>
        <w:rFonts w:ascii="Arial" w:hAnsi="Arial"/>
        <w:snapToGrid w:val="0"/>
        <w:sz w:val="16"/>
        <w:lang w:eastAsia="cs-CZ"/>
      </w:rPr>
      <w:tab/>
      <w:t xml:space="preserve">Strana </w:t>
    </w:r>
    <w:r w:rsidR="00B471D6">
      <w:rPr>
        <w:rFonts w:ascii="Arial" w:hAnsi="Arial"/>
        <w:snapToGrid w:val="0"/>
        <w:sz w:val="16"/>
        <w:lang w:eastAsia="cs-CZ"/>
      </w:rPr>
      <w:fldChar w:fldCharType="begin"/>
    </w:r>
    <w:r>
      <w:rPr>
        <w:rFonts w:ascii="Arial" w:hAnsi="Arial"/>
        <w:snapToGrid w:val="0"/>
        <w:sz w:val="16"/>
        <w:lang w:eastAsia="cs-CZ"/>
      </w:rPr>
      <w:instrText xml:space="preserve"> PAGE </w:instrText>
    </w:r>
    <w:r w:rsidR="00B471D6">
      <w:rPr>
        <w:rFonts w:ascii="Arial" w:hAnsi="Arial"/>
        <w:snapToGrid w:val="0"/>
        <w:sz w:val="16"/>
        <w:lang w:eastAsia="cs-CZ"/>
      </w:rPr>
      <w:fldChar w:fldCharType="separate"/>
    </w:r>
    <w:r w:rsidR="0079420A">
      <w:rPr>
        <w:rFonts w:ascii="Arial" w:hAnsi="Arial"/>
        <w:noProof/>
        <w:snapToGrid w:val="0"/>
        <w:sz w:val="16"/>
        <w:lang w:eastAsia="cs-CZ"/>
      </w:rPr>
      <w:t>4</w:t>
    </w:r>
    <w:r w:rsidR="00B471D6">
      <w:rPr>
        <w:rFonts w:ascii="Arial" w:hAnsi="Arial"/>
        <w:snapToGrid w:val="0"/>
        <w:sz w:val="16"/>
        <w:lang w:eastAsia="cs-CZ"/>
      </w:rPr>
      <w:fldChar w:fldCharType="end"/>
    </w:r>
    <w:r>
      <w:rPr>
        <w:rFonts w:ascii="Arial" w:hAnsi="Arial"/>
        <w:snapToGrid w:val="0"/>
        <w:sz w:val="16"/>
        <w:lang w:eastAsia="cs-CZ"/>
      </w:rPr>
      <w:t xml:space="preserve"> (celkem </w:t>
    </w:r>
    <w:r w:rsidR="00B471D6">
      <w:rPr>
        <w:rFonts w:ascii="Arial" w:hAnsi="Arial"/>
        <w:snapToGrid w:val="0"/>
        <w:sz w:val="16"/>
        <w:lang w:eastAsia="cs-CZ"/>
      </w:rPr>
      <w:fldChar w:fldCharType="begin"/>
    </w:r>
    <w:r>
      <w:rPr>
        <w:rFonts w:ascii="Arial" w:hAnsi="Arial"/>
        <w:snapToGrid w:val="0"/>
        <w:sz w:val="16"/>
        <w:lang w:eastAsia="cs-CZ"/>
      </w:rPr>
      <w:instrText xml:space="preserve"> NUMPAGES </w:instrText>
    </w:r>
    <w:r w:rsidR="00B471D6">
      <w:rPr>
        <w:rFonts w:ascii="Arial" w:hAnsi="Arial"/>
        <w:snapToGrid w:val="0"/>
        <w:sz w:val="16"/>
        <w:lang w:eastAsia="cs-CZ"/>
      </w:rPr>
      <w:fldChar w:fldCharType="separate"/>
    </w:r>
    <w:r w:rsidR="0079420A">
      <w:rPr>
        <w:rFonts w:ascii="Arial" w:hAnsi="Arial"/>
        <w:noProof/>
        <w:snapToGrid w:val="0"/>
        <w:sz w:val="16"/>
        <w:lang w:eastAsia="cs-CZ"/>
      </w:rPr>
      <w:t>5</w:t>
    </w:r>
    <w:r w:rsidR="00B471D6">
      <w:rPr>
        <w:rFonts w:ascii="Arial" w:hAnsi="Arial"/>
        <w:snapToGrid w:val="0"/>
        <w:sz w:val="16"/>
        <w:lang w:eastAsia="cs-CZ"/>
      </w:rPr>
      <w:fldChar w:fldCharType="end"/>
    </w:r>
    <w:r>
      <w:rPr>
        <w:rFonts w:ascii="Arial" w:hAnsi="Arial"/>
        <w:snapToGrid w:val="0"/>
        <w:sz w:val="16"/>
        <w:lang w:eastAsia="cs-CZ"/>
      </w:rPr>
      <w:t>)</w:t>
    </w:r>
    <w:r>
      <w:rPr>
        <w:rFonts w:ascii="Arial" w:hAnsi="Arial"/>
        <w:snapToGrid w:val="0"/>
        <w:sz w:val="16"/>
        <w:lang w:eastAsia="cs-CZ"/>
      </w:rPr>
      <w:tab/>
    </w:r>
  </w:p>
  <w:p w:rsidR="009C7200" w:rsidRDefault="009C720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200" w:rsidRDefault="009C7200">
      <w:r>
        <w:separator/>
      </w:r>
    </w:p>
  </w:footnote>
  <w:footnote w:type="continuationSeparator" w:id="0">
    <w:p w:rsidR="009C7200" w:rsidRDefault="009C72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200" w:rsidRDefault="009C7200">
    <w:pPr>
      <w:pStyle w:val="Zhlav"/>
      <w:tabs>
        <w:tab w:val="clear" w:pos="4536"/>
        <w:tab w:val="clear" w:pos="9072"/>
        <w:tab w:val="center" w:pos="5103"/>
        <w:tab w:val="right" w:pos="10632"/>
      </w:tabs>
      <w:rPr>
        <w:rFonts w:ascii="Arial" w:hAnsi="Arial"/>
        <w:sz w:val="16"/>
      </w:rPr>
    </w:pPr>
    <w:r>
      <w:tab/>
    </w:r>
    <w:r>
      <w:tab/>
    </w:r>
    <w:r>
      <w:rPr>
        <w:rFonts w:ascii="Arial" w:hAnsi="Arial"/>
        <w:sz w:val="16"/>
      </w:rPr>
      <w:t xml:space="preserve">Příloha </w:t>
    </w:r>
    <w:proofErr w:type="gramStart"/>
    <w:r>
      <w:rPr>
        <w:rFonts w:ascii="Arial" w:hAnsi="Arial"/>
        <w:sz w:val="16"/>
      </w:rPr>
      <w:t>č.9 SQ</w:t>
    </w:r>
    <w:proofErr w:type="gramEnd"/>
    <w:r>
      <w:rPr>
        <w:rFonts w:ascii="Arial" w:hAnsi="Arial"/>
        <w:sz w:val="16"/>
      </w:rPr>
      <w:t xml:space="preserve"> 07-01</w:t>
    </w:r>
  </w:p>
  <w:p w:rsidR="009C7200" w:rsidRDefault="009C7200">
    <w:pPr>
      <w:pStyle w:val="Zhlav"/>
      <w:tabs>
        <w:tab w:val="clear" w:pos="4536"/>
        <w:tab w:val="clear" w:pos="9072"/>
        <w:tab w:val="center" w:pos="5103"/>
        <w:tab w:val="right" w:pos="10632"/>
      </w:tabs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>P 07-01/009</w:t>
    </w:r>
  </w:p>
  <w:p w:rsidR="009C7200" w:rsidRDefault="009C7200">
    <w:pPr>
      <w:pStyle w:val="Zhlav"/>
      <w:tabs>
        <w:tab w:val="clear" w:pos="4536"/>
        <w:tab w:val="clear" w:pos="9072"/>
        <w:tab w:val="center" w:pos="5103"/>
        <w:tab w:val="right" w:pos="10632"/>
      </w:tabs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>Vydání / Revize: 2 / 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470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B20C19"/>
    <w:multiLevelType w:val="hybridMultilevel"/>
    <w:tmpl w:val="5D167DE4"/>
    <w:lvl w:ilvl="0" w:tplc="770EF226">
      <w:numFmt w:val="bullet"/>
      <w:lvlText w:val="–"/>
      <w:lvlJc w:val="left"/>
      <w:pPr>
        <w:ind w:left="248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11CC7A4B"/>
    <w:multiLevelType w:val="hybridMultilevel"/>
    <w:tmpl w:val="169845E6"/>
    <w:lvl w:ilvl="0" w:tplc="0480E8D0">
      <w:start w:val="2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D1C8B"/>
    <w:multiLevelType w:val="hybridMultilevel"/>
    <w:tmpl w:val="D2ACA1C2"/>
    <w:lvl w:ilvl="0" w:tplc="83D40428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5675C"/>
    <w:multiLevelType w:val="hybridMultilevel"/>
    <w:tmpl w:val="2F5C4FA6"/>
    <w:lvl w:ilvl="0" w:tplc="809422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C3FB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29615B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68859C0"/>
    <w:multiLevelType w:val="singleLevel"/>
    <w:tmpl w:val="A8C05784"/>
    <w:lvl w:ilvl="0">
      <w:start w:val="2"/>
      <w:numFmt w:val="decimal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>
    <w:nsid w:val="274E2078"/>
    <w:multiLevelType w:val="hybridMultilevel"/>
    <w:tmpl w:val="937EBB50"/>
    <w:lvl w:ilvl="0" w:tplc="D1F68212">
      <w:start w:val="27"/>
      <w:numFmt w:val="bullet"/>
      <w:lvlText w:val="–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>
    <w:nsid w:val="3DF526C9"/>
    <w:multiLevelType w:val="singleLevel"/>
    <w:tmpl w:val="6C7EAB8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3F37533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7CC1F14"/>
    <w:multiLevelType w:val="hybridMultilevel"/>
    <w:tmpl w:val="D3DAE4A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>
    <w:nsid w:val="4B997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D9A1CA7"/>
    <w:multiLevelType w:val="hybridMultilevel"/>
    <w:tmpl w:val="E676DD9E"/>
    <w:lvl w:ilvl="0" w:tplc="6622AF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B1E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EB462D2"/>
    <w:multiLevelType w:val="hybridMultilevel"/>
    <w:tmpl w:val="A7726B4C"/>
    <w:lvl w:ilvl="0" w:tplc="0405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>
    <w:nsid w:val="6537344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77D7CF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68113059"/>
    <w:multiLevelType w:val="multilevel"/>
    <w:tmpl w:val="A15A6D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8A84431"/>
    <w:multiLevelType w:val="multilevel"/>
    <w:tmpl w:val="DB968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BE56E08"/>
    <w:multiLevelType w:val="hybridMultilevel"/>
    <w:tmpl w:val="1D4C643E"/>
    <w:lvl w:ilvl="0" w:tplc="46C09448">
      <w:start w:val="10"/>
      <w:numFmt w:val="bullet"/>
      <w:lvlText w:val="-"/>
      <w:lvlJc w:val="left"/>
      <w:pPr>
        <w:ind w:left="248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1">
    <w:nsid w:val="6FB949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3315E0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4396CD1"/>
    <w:multiLevelType w:val="hybridMultilevel"/>
    <w:tmpl w:val="FA70319C"/>
    <w:lvl w:ilvl="0" w:tplc="040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">
    <w:nsid w:val="7B677858"/>
    <w:multiLevelType w:val="hybridMultilevel"/>
    <w:tmpl w:val="A21C82C4"/>
    <w:lvl w:ilvl="0" w:tplc="F77A9D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7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21"/>
  </w:num>
  <w:num w:numId="25">
    <w:abstractNumId w:val="9"/>
  </w:num>
  <w:num w:numId="26">
    <w:abstractNumId w:val="5"/>
  </w:num>
  <w:num w:numId="27">
    <w:abstractNumId w:val="6"/>
  </w:num>
  <w:num w:numId="28">
    <w:abstractNumId w:val="22"/>
  </w:num>
  <w:num w:numId="29">
    <w:abstractNumId w:val="12"/>
  </w:num>
  <w:num w:numId="30">
    <w:abstractNumId w:val="14"/>
  </w:num>
  <w:num w:numId="31">
    <w:abstractNumId w:val="0"/>
  </w:num>
  <w:num w:numId="32">
    <w:abstractNumId w:val="16"/>
  </w:num>
  <w:num w:numId="33">
    <w:abstractNumId w:val="10"/>
  </w:num>
  <w:num w:numId="34">
    <w:abstractNumId w:val="23"/>
  </w:num>
  <w:num w:numId="35">
    <w:abstractNumId w:val="15"/>
  </w:num>
  <w:num w:numId="36">
    <w:abstractNumId w:val="13"/>
  </w:num>
  <w:num w:numId="37">
    <w:abstractNumId w:val="11"/>
  </w:num>
  <w:num w:numId="38">
    <w:abstractNumId w:val="1"/>
  </w:num>
  <w:num w:numId="39">
    <w:abstractNumId w:val="20"/>
  </w:num>
  <w:num w:numId="40">
    <w:abstractNumId w:val="3"/>
  </w:num>
  <w:num w:numId="41">
    <w:abstractNumId w:val="24"/>
  </w:num>
  <w:num w:numId="42">
    <w:abstractNumId w:val="8"/>
  </w:num>
  <w:num w:numId="43">
    <w:abstractNumId w:val="4"/>
  </w:num>
  <w:num w:numId="4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/>
  <w:rsids>
    <w:rsidRoot w:val="009A02AA"/>
    <w:rsid w:val="000026B3"/>
    <w:rsid w:val="00003B16"/>
    <w:rsid w:val="0000665F"/>
    <w:rsid w:val="0000679B"/>
    <w:rsid w:val="000136A3"/>
    <w:rsid w:val="000158AE"/>
    <w:rsid w:val="00015BC3"/>
    <w:rsid w:val="00016617"/>
    <w:rsid w:val="0002093E"/>
    <w:rsid w:val="00021105"/>
    <w:rsid w:val="00021BCC"/>
    <w:rsid w:val="00027B8F"/>
    <w:rsid w:val="00027F06"/>
    <w:rsid w:val="00043138"/>
    <w:rsid w:val="00045358"/>
    <w:rsid w:val="00046EDA"/>
    <w:rsid w:val="00054185"/>
    <w:rsid w:val="000574E9"/>
    <w:rsid w:val="000768EC"/>
    <w:rsid w:val="00076D4F"/>
    <w:rsid w:val="000838F6"/>
    <w:rsid w:val="000863E9"/>
    <w:rsid w:val="000929FE"/>
    <w:rsid w:val="000A1165"/>
    <w:rsid w:val="000A3408"/>
    <w:rsid w:val="000A7A0F"/>
    <w:rsid w:val="000B0EB3"/>
    <w:rsid w:val="000B1B7D"/>
    <w:rsid w:val="000B21F6"/>
    <w:rsid w:val="000B4D48"/>
    <w:rsid w:val="000C4D96"/>
    <w:rsid w:val="000C5D8F"/>
    <w:rsid w:val="000C651C"/>
    <w:rsid w:val="000C6B41"/>
    <w:rsid w:val="000C7387"/>
    <w:rsid w:val="000D568F"/>
    <w:rsid w:val="000D7B5F"/>
    <w:rsid w:val="000E05DF"/>
    <w:rsid w:val="000E1241"/>
    <w:rsid w:val="000E1403"/>
    <w:rsid w:val="000E3AF0"/>
    <w:rsid w:val="000E4D27"/>
    <w:rsid w:val="000E521E"/>
    <w:rsid w:val="000E63E5"/>
    <w:rsid w:val="000E73D6"/>
    <w:rsid w:val="000F0115"/>
    <w:rsid w:val="000F3206"/>
    <w:rsid w:val="0010435D"/>
    <w:rsid w:val="00112258"/>
    <w:rsid w:val="00112B7B"/>
    <w:rsid w:val="00113CAF"/>
    <w:rsid w:val="00113F4B"/>
    <w:rsid w:val="00114B1A"/>
    <w:rsid w:val="00115ACC"/>
    <w:rsid w:val="00127512"/>
    <w:rsid w:val="001311C6"/>
    <w:rsid w:val="00145A5C"/>
    <w:rsid w:val="001463A4"/>
    <w:rsid w:val="00150721"/>
    <w:rsid w:val="00150723"/>
    <w:rsid w:val="00171BCD"/>
    <w:rsid w:val="00174077"/>
    <w:rsid w:val="001751CE"/>
    <w:rsid w:val="0018155B"/>
    <w:rsid w:val="00182657"/>
    <w:rsid w:val="001861CD"/>
    <w:rsid w:val="00187C39"/>
    <w:rsid w:val="001907DA"/>
    <w:rsid w:val="00190A17"/>
    <w:rsid w:val="00192356"/>
    <w:rsid w:val="001A1CA2"/>
    <w:rsid w:val="001A3378"/>
    <w:rsid w:val="001A4433"/>
    <w:rsid w:val="001A4D69"/>
    <w:rsid w:val="001B56FD"/>
    <w:rsid w:val="001B5E6B"/>
    <w:rsid w:val="001B629C"/>
    <w:rsid w:val="001B74DA"/>
    <w:rsid w:val="001C0348"/>
    <w:rsid w:val="001C062F"/>
    <w:rsid w:val="001C11C1"/>
    <w:rsid w:val="001C15A3"/>
    <w:rsid w:val="001C22FE"/>
    <w:rsid w:val="001C342D"/>
    <w:rsid w:val="001C4F96"/>
    <w:rsid w:val="001C6093"/>
    <w:rsid w:val="001D4E21"/>
    <w:rsid w:val="001E4452"/>
    <w:rsid w:val="001E5CB4"/>
    <w:rsid w:val="001E712A"/>
    <w:rsid w:val="001F10A9"/>
    <w:rsid w:val="001F365E"/>
    <w:rsid w:val="001F5F4D"/>
    <w:rsid w:val="00207848"/>
    <w:rsid w:val="00207E4B"/>
    <w:rsid w:val="00207F57"/>
    <w:rsid w:val="00214563"/>
    <w:rsid w:val="00214720"/>
    <w:rsid w:val="00214A5F"/>
    <w:rsid w:val="00215212"/>
    <w:rsid w:val="00217DFA"/>
    <w:rsid w:val="00220A44"/>
    <w:rsid w:val="002220EE"/>
    <w:rsid w:val="002267B1"/>
    <w:rsid w:val="002278E0"/>
    <w:rsid w:val="002331BE"/>
    <w:rsid w:val="002404BF"/>
    <w:rsid w:val="00250B6F"/>
    <w:rsid w:val="002623AF"/>
    <w:rsid w:val="00262F5B"/>
    <w:rsid w:val="002634A7"/>
    <w:rsid w:val="00263FEB"/>
    <w:rsid w:val="00264E14"/>
    <w:rsid w:val="00266E9C"/>
    <w:rsid w:val="00274C2B"/>
    <w:rsid w:val="00282E8E"/>
    <w:rsid w:val="0028470F"/>
    <w:rsid w:val="0028619C"/>
    <w:rsid w:val="00287A00"/>
    <w:rsid w:val="00292595"/>
    <w:rsid w:val="00292686"/>
    <w:rsid w:val="00295294"/>
    <w:rsid w:val="002955A3"/>
    <w:rsid w:val="002A777B"/>
    <w:rsid w:val="002B0BBA"/>
    <w:rsid w:val="002B294D"/>
    <w:rsid w:val="002B4DF3"/>
    <w:rsid w:val="002B5046"/>
    <w:rsid w:val="002B7503"/>
    <w:rsid w:val="002C10A1"/>
    <w:rsid w:val="002C17C6"/>
    <w:rsid w:val="002C28CA"/>
    <w:rsid w:val="002C2A8A"/>
    <w:rsid w:val="002C31E7"/>
    <w:rsid w:val="002D346E"/>
    <w:rsid w:val="002D65C7"/>
    <w:rsid w:val="002D6699"/>
    <w:rsid w:val="002E130A"/>
    <w:rsid w:val="002E5D86"/>
    <w:rsid w:val="002E60F9"/>
    <w:rsid w:val="002E76B9"/>
    <w:rsid w:val="002F1E04"/>
    <w:rsid w:val="002F4BEB"/>
    <w:rsid w:val="002F5FE9"/>
    <w:rsid w:val="00300938"/>
    <w:rsid w:val="003021A9"/>
    <w:rsid w:val="00303BD7"/>
    <w:rsid w:val="00304795"/>
    <w:rsid w:val="00310153"/>
    <w:rsid w:val="00311828"/>
    <w:rsid w:val="0031434E"/>
    <w:rsid w:val="00315723"/>
    <w:rsid w:val="003311C8"/>
    <w:rsid w:val="00333F57"/>
    <w:rsid w:val="0033448B"/>
    <w:rsid w:val="00334EB0"/>
    <w:rsid w:val="003369E2"/>
    <w:rsid w:val="003412C5"/>
    <w:rsid w:val="00341537"/>
    <w:rsid w:val="00341FF0"/>
    <w:rsid w:val="00345D83"/>
    <w:rsid w:val="00347CF6"/>
    <w:rsid w:val="003509DB"/>
    <w:rsid w:val="0035336B"/>
    <w:rsid w:val="003533D7"/>
    <w:rsid w:val="00356A12"/>
    <w:rsid w:val="00360B1F"/>
    <w:rsid w:val="0036419A"/>
    <w:rsid w:val="00365BC5"/>
    <w:rsid w:val="00366366"/>
    <w:rsid w:val="00367F1E"/>
    <w:rsid w:val="00370925"/>
    <w:rsid w:val="003730F8"/>
    <w:rsid w:val="0037344C"/>
    <w:rsid w:val="003804A8"/>
    <w:rsid w:val="00381F62"/>
    <w:rsid w:val="00382A8C"/>
    <w:rsid w:val="003857C1"/>
    <w:rsid w:val="003860FC"/>
    <w:rsid w:val="003861B7"/>
    <w:rsid w:val="00395E98"/>
    <w:rsid w:val="00396CFC"/>
    <w:rsid w:val="00397448"/>
    <w:rsid w:val="003A038E"/>
    <w:rsid w:val="003A17B4"/>
    <w:rsid w:val="003A23B4"/>
    <w:rsid w:val="003A27E7"/>
    <w:rsid w:val="003A357F"/>
    <w:rsid w:val="003B24EA"/>
    <w:rsid w:val="003B60D7"/>
    <w:rsid w:val="003B7DA1"/>
    <w:rsid w:val="003C224E"/>
    <w:rsid w:val="003C25FC"/>
    <w:rsid w:val="003C2F7C"/>
    <w:rsid w:val="003C49A1"/>
    <w:rsid w:val="003D6423"/>
    <w:rsid w:val="003D7D60"/>
    <w:rsid w:val="003E0E9E"/>
    <w:rsid w:val="003E28A3"/>
    <w:rsid w:val="003E4F66"/>
    <w:rsid w:val="003F1CDC"/>
    <w:rsid w:val="003F22E5"/>
    <w:rsid w:val="003F235E"/>
    <w:rsid w:val="003F6713"/>
    <w:rsid w:val="00405D1C"/>
    <w:rsid w:val="00410DD0"/>
    <w:rsid w:val="00412A70"/>
    <w:rsid w:val="0041395C"/>
    <w:rsid w:val="00421ED3"/>
    <w:rsid w:val="0043170F"/>
    <w:rsid w:val="0043253B"/>
    <w:rsid w:val="00435473"/>
    <w:rsid w:val="00435A5F"/>
    <w:rsid w:val="00437FC9"/>
    <w:rsid w:val="00440AF0"/>
    <w:rsid w:val="00451218"/>
    <w:rsid w:val="00454E45"/>
    <w:rsid w:val="004556A6"/>
    <w:rsid w:val="004606DE"/>
    <w:rsid w:val="004616CB"/>
    <w:rsid w:val="004646F6"/>
    <w:rsid w:val="00467D10"/>
    <w:rsid w:val="00474561"/>
    <w:rsid w:val="0047621F"/>
    <w:rsid w:val="00480083"/>
    <w:rsid w:val="00482230"/>
    <w:rsid w:val="00483D83"/>
    <w:rsid w:val="00490D94"/>
    <w:rsid w:val="00490F29"/>
    <w:rsid w:val="004933FF"/>
    <w:rsid w:val="00495976"/>
    <w:rsid w:val="004B3CBE"/>
    <w:rsid w:val="004B5BB3"/>
    <w:rsid w:val="004B5CBA"/>
    <w:rsid w:val="004C047D"/>
    <w:rsid w:val="004C0F7F"/>
    <w:rsid w:val="004C6AA2"/>
    <w:rsid w:val="004C7389"/>
    <w:rsid w:val="004C786C"/>
    <w:rsid w:val="004D6C8C"/>
    <w:rsid w:val="004E3540"/>
    <w:rsid w:val="004E4A05"/>
    <w:rsid w:val="004E4A0B"/>
    <w:rsid w:val="004E53BE"/>
    <w:rsid w:val="004E59DB"/>
    <w:rsid w:val="004F4F35"/>
    <w:rsid w:val="004F509C"/>
    <w:rsid w:val="005033E9"/>
    <w:rsid w:val="0050427B"/>
    <w:rsid w:val="005049E1"/>
    <w:rsid w:val="00510BD9"/>
    <w:rsid w:val="005113D9"/>
    <w:rsid w:val="00511879"/>
    <w:rsid w:val="00513D00"/>
    <w:rsid w:val="00513EF8"/>
    <w:rsid w:val="00525EBE"/>
    <w:rsid w:val="005305F4"/>
    <w:rsid w:val="0053071C"/>
    <w:rsid w:val="00543DE5"/>
    <w:rsid w:val="00544DFA"/>
    <w:rsid w:val="005462A5"/>
    <w:rsid w:val="005478B3"/>
    <w:rsid w:val="0055412E"/>
    <w:rsid w:val="005565D2"/>
    <w:rsid w:val="00571A74"/>
    <w:rsid w:val="00571C4B"/>
    <w:rsid w:val="00572E0F"/>
    <w:rsid w:val="00582705"/>
    <w:rsid w:val="00582999"/>
    <w:rsid w:val="005837D4"/>
    <w:rsid w:val="0058454F"/>
    <w:rsid w:val="00586EE0"/>
    <w:rsid w:val="00592F0B"/>
    <w:rsid w:val="00596A43"/>
    <w:rsid w:val="005A107B"/>
    <w:rsid w:val="005A3576"/>
    <w:rsid w:val="005A6D86"/>
    <w:rsid w:val="005B046E"/>
    <w:rsid w:val="005B20BE"/>
    <w:rsid w:val="005B35F5"/>
    <w:rsid w:val="005B36DB"/>
    <w:rsid w:val="005B6A5F"/>
    <w:rsid w:val="005B7D8E"/>
    <w:rsid w:val="005C60BD"/>
    <w:rsid w:val="005C7914"/>
    <w:rsid w:val="005C7E54"/>
    <w:rsid w:val="005D1514"/>
    <w:rsid w:val="005D2490"/>
    <w:rsid w:val="005D31C3"/>
    <w:rsid w:val="005D34F1"/>
    <w:rsid w:val="005D6BB0"/>
    <w:rsid w:val="005E1480"/>
    <w:rsid w:val="005E3809"/>
    <w:rsid w:val="005E3E2B"/>
    <w:rsid w:val="005E3EA3"/>
    <w:rsid w:val="005E43A0"/>
    <w:rsid w:val="005E6F52"/>
    <w:rsid w:val="005F044E"/>
    <w:rsid w:val="005F1047"/>
    <w:rsid w:val="005F13F5"/>
    <w:rsid w:val="005F24B8"/>
    <w:rsid w:val="005F2EB7"/>
    <w:rsid w:val="005F5FA8"/>
    <w:rsid w:val="00600BCB"/>
    <w:rsid w:val="00601480"/>
    <w:rsid w:val="00603FBC"/>
    <w:rsid w:val="00607A4E"/>
    <w:rsid w:val="00611FA4"/>
    <w:rsid w:val="006127BB"/>
    <w:rsid w:val="006141B4"/>
    <w:rsid w:val="00614BB6"/>
    <w:rsid w:val="006152CC"/>
    <w:rsid w:val="00621574"/>
    <w:rsid w:val="006228E3"/>
    <w:rsid w:val="00623AAC"/>
    <w:rsid w:val="00635206"/>
    <w:rsid w:val="00640F7A"/>
    <w:rsid w:val="00645AB9"/>
    <w:rsid w:val="0064776C"/>
    <w:rsid w:val="00651022"/>
    <w:rsid w:val="00652229"/>
    <w:rsid w:val="00654B1B"/>
    <w:rsid w:val="00655121"/>
    <w:rsid w:val="00660263"/>
    <w:rsid w:val="00662D84"/>
    <w:rsid w:val="006731A5"/>
    <w:rsid w:val="00674B5A"/>
    <w:rsid w:val="00684171"/>
    <w:rsid w:val="0068512F"/>
    <w:rsid w:val="00687BA1"/>
    <w:rsid w:val="00696717"/>
    <w:rsid w:val="006A024E"/>
    <w:rsid w:val="006A350F"/>
    <w:rsid w:val="006A500E"/>
    <w:rsid w:val="006B120C"/>
    <w:rsid w:val="006B295E"/>
    <w:rsid w:val="006B3991"/>
    <w:rsid w:val="006B5FFA"/>
    <w:rsid w:val="006B77E6"/>
    <w:rsid w:val="006C0383"/>
    <w:rsid w:val="006C4B9C"/>
    <w:rsid w:val="006C4DF8"/>
    <w:rsid w:val="006C5983"/>
    <w:rsid w:val="006D2E82"/>
    <w:rsid w:val="006D4CB1"/>
    <w:rsid w:val="006D5F0F"/>
    <w:rsid w:val="006F042D"/>
    <w:rsid w:val="006F22E5"/>
    <w:rsid w:val="006F4DED"/>
    <w:rsid w:val="006F5F1B"/>
    <w:rsid w:val="006F643D"/>
    <w:rsid w:val="006F6A43"/>
    <w:rsid w:val="006F72CB"/>
    <w:rsid w:val="007053F1"/>
    <w:rsid w:val="00707C6C"/>
    <w:rsid w:val="00714B26"/>
    <w:rsid w:val="00720FD9"/>
    <w:rsid w:val="00721B87"/>
    <w:rsid w:val="0072259B"/>
    <w:rsid w:val="00723E60"/>
    <w:rsid w:val="00725EEA"/>
    <w:rsid w:val="00727AC0"/>
    <w:rsid w:val="00734ED3"/>
    <w:rsid w:val="00737981"/>
    <w:rsid w:val="00744880"/>
    <w:rsid w:val="00746251"/>
    <w:rsid w:val="00746602"/>
    <w:rsid w:val="00751788"/>
    <w:rsid w:val="007541C9"/>
    <w:rsid w:val="00754BC2"/>
    <w:rsid w:val="00761E73"/>
    <w:rsid w:val="007654DA"/>
    <w:rsid w:val="00773D3C"/>
    <w:rsid w:val="00776CD7"/>
    <w:rsid w:val="0077783B"/>
    <w:rsid w:val="0078144D"/>
    <w:rsid w:val="00781709"/>
    <w:rsid w:val="00783BFD"/>
    <w:rsid w:val="007869A0"/>
    <w:rsid w:val="00787D5D"/>
    <w:rsid w:val="00790D89"/>
    <w:rsid w:val="00792AE6"/>
    <w:rsid w:val="0079420A"/>
    <w:rsid w:val="007A5DF9"/>
    <w:rsid w:val="007B4C71"/>
    <w:rsid w:val="007B6C8F"/>
    <w:rsid w:val="007C23F2"/>
    <w:rsid w:val="007C64E8"/>
    <w:rsid w:val="007D1472"/>
    <w:rsid w:val="007D2383"/>
    <w:rsid w:val="007D2AA6"/>
    <w:rsid w:val="007D3168"/>
    <w:rsid w:val="007E1471"/>
    <w:rsid w:val="007E4C8A"/>
    <w:rsid w:val="007F6ABE"/>
    <w:rsid w:val="008023B6"/>
    <w:rsid w:val="00813385"/>
    <w:rsid w:val="00816E25"/>
    <w:rsid w:val="0081703D"/>
    <w:rsid w:val="00817E51"/>
    <w:rsid w:val="00824A60"/>
    <w:rsid w:val="00840EE9"/>
    <w:rsid w:val="008427EA"/>
    <w:rsid w:val="008472A9"/>
    <w:rsid w:val="008509AC"/>
    <w:rsid w:val="00850EC3"/>
    <w:rsid w:val="00853DA7"/>
    <w:rsid w:val="00860561"/>
    <w:rsid w:val="008608A1"/>
    <w:rsid w:val="00866E27"/>
    <w:rsid w:val="00873B34"/>
    <w:rsid w:val="00875FC3"/>
    <w:rsid w:val="008831F4"/>
    <w:rsid w:val="00885138"/>
    <w:rsid w:val="008900F8"/>
    <w:rsid w:val="00892AAF"/>
    <w:rsid w:val="00894179"/>
    <w:rsid w:val="00895636"/>
    <w:rsid w:val="008A1A4D"/>
    <w:rsid w:val="008A21F8"/>
    <w:rsid w:val="008A596D"/>
    <w:rsid w:val="008A6B35"/>
    <w:rsid w:val="008A6F57"/>
    <w:rsid w:val="008B1AF3"/>
    <w:rsid w:val="008B3F6E"/>
    <w:rsid w:val="008B72C1"/>
    <w:rsid w:val="008C1CA1"/>
    <w:rsid w:val="008C3346"/>
    <w:rsid w:val="008C3FF4"/>
    <w:rsid w:val="008D20AE"/>
    <w:rsid w:val="008D34CB"/>
    <w:rsid w:val="008D63D0"/>
    <w:rsid w:val="008E3516"/>
    <w:rsid w:val="0090182F"/>
    <w:rsid w:val="00901928"/>
    <w:rsid w:val="00901CC3"/>
    <w:rsid w:val="00904558"/>
    <w:rsid w:val="00904CDF"/>
    <w:rsid w:val="00913265"/>
    <w:rsid w:val="00914590"/>
    <w:rsid w:val="00920A29"/>
    <w:rsid w:val="00920FB3"/>
    <w:rsid w:val="00922BC7"/>
    <w:rsid w:val="00923EBE"/>
    <w:rsid w:val="00931802"/>
    <w:rsid w:val="00931C47"/>
    <w:rsid w:val="00934CF2"/>
    <w:rsid w:val="00943377"/>
    <w:rsid w:val="00945A7B"/>
    <w:rsid w:val="009567AC"/>
    <w:rsid w:val="009573F3"/>
    <w:rsid w:val="00962AB3"/>
    <w:rsid w:val="00963378"/>
    <w:rsid w:val="00963F6B"/>
    <w:rsid w:val="00973AE8"/>
    <w:rsid w:val="00974D2E"/>
    <w:rsid w:val="00980D5F"/>
    <w:rsid w:val="009842E1"/>
    <w:rsid w:val="00987E87"/>
    <w:rsid w:val="009900E1"/>
    <w:rsid w:val="00995B66"/>
    <w:rsid w:val="009A02AA"/>
    <w:rsid w:val="009A03B7"/>
    <w:rsid w:val="009A2390"/>
    <w:rsid w:val="009A25B2"/>
    <w:rsid w:val="009A26A4"/>
    <w:rsid w:val="009A4F75"/>
    <w:rsid w:val="009B2065"/>
    <w:rsid w:val="009B63C0"/>
    <w:rsid w:val="009C21AA"/>
    <w:rsid w:val="009C47F4"/>
    <w:rsid w:val="009C7200"/>
    <w:rsid w:val="009D1FFB"/>
    <w:rsid w:val="009D7E91"/>
    <w:rsid w:val="009E0F33"/>
    <w:rsid w:val="009E0F8D"/>
    <w:rsid w:val="009E22D3"/>
    <w:rsid w:val="009E5D59"/>
    <w:rsid w:val="009E6193"/>
    <w:rsid w:val="009F106A"/>
    <w:rsid w:val="009F5A07"/>
    <w:rsid w:val="00A00507"/>
    <w:rsid w:val="00A01307"/>
    <w:rsid w:val="00A10E9E"/>
    <w:rsid w:val="00A11F6B"/>
    <w:rsid w:val="00A15BF7"/>
    <w:rsid w:val="00A25CAF"/>
    <w:rsid w:val="00A3190A"/>
    <w:rsid w:val="00A34D6A"/>
    <w:rsid w:val="00A35FA3"/>
    <w:rsid w:val="00A37018"/>
    <w:rsid w:val="00A42177"/>
    <w:rsid w:val="00A53178"/>
    <w:rsid w:val="00A607B9"/>
    <w:rsid w:val="00A670D9"/>
    <w:rsid w:val="00A70343"/>
    <w:rsid w:val="00A7340A"/>
    <w:rsid w:val="00A73D66"/>
    <w:rsid w:val="00A73F69"/>
    <w:rsid w:val="00A74932"/>
    <w:rsid w:val="00A76824"/>
    <w:rsid w:val="00A76D46"/>
    <w:rsid w:val="00A812AF"/>
    <w:rsid w:val="00A82E0F"/>
    <w:rsid w:val="00A83CB1"/>
    <w:rsid w:val="00A848EC"/>
    <w:rsid w:val="00A856B2"/>
    <w:rsid w:val="00A8599A"/>
    <w:rsid w:val="00A863D0"/>
    <w:rsid w:val="00A86FEF"/>
    <w:rsid w:val="00A870E3"/>
    <w:rsid w:val="00A93859"/>
    <w:rsid w:val="00A941B9"/>
    <w:rsid w:val="00A96A27"/>
    <w:rsid w:val="00A971DD"/>
    <w:rsid w:val="00A97674"/>
    <w:rsid w:val="00AA0DC9"/>
    <w:rsid w:val="00AA29BC"/>
    <w:rsid w:val="00AB36D5"/>
    <w:rsid w:val="00AB48A5"/>
    <w:rsid w:val="00AB7483"/>
    <w:rsid w:val="00AC3416"/>
    <w:rsid w:val="00AC501A"/>
    <w:rsid w:val="00AC6B70"/>
    <w:rsid w:val="00AD1913"/>
    <w:rsid w:val="00AD1CFC"/>
    <w:rsid w:val="00AD3591"/>
    <w:rsid w:val="00AD4908"/>
    <w:rsid w:val="00AE0219"/>
    <w:rsid w:val="00AE20EF"/>
    <w:rsid w:val="00AE346F"/>
    <w:rsid w:val="00AE3ADA"/>
    <w:rsid w:val="00AE7440"/>
    <w:rsid w:val="00AF0FE6"/>
    <w:rsid w:val="00AF58D0"/>
    <w:rsid w:val="00B0209A"/>
    <w:rsid w:val="00B02DF3"/>
    <w:rsid w:val="00B03F60"/>
    <w:rsid w:val="00B0542B"/>
    <w:rsid w:val="00B06909"/>
    <w:rsid w:val="00B22B8F"/>
    <w:rsid w:val="00B22BA4"/>
    <w:rsid w:val="00B235A1"/>
    <w:rsid w:val="00B23DF0"/>
    <w:rsid w:val="00B24D38"/>
    <w:rsid w:val="00B254A4"/>
    <w:rsid w:val="00B2713A"/>
    <w:rsid w:val="00B303D3"/>
    <w:rsid w:val="00B31748"/>
    <w:rsid w:val="00B340C1"/>
    <w:rsid w:val="00B41465"/>
    <w:rsid w:val="00B4390D"/>
    <w:rsid w:val="00B45B3B"/>
    <w:rsid w:val="00B471D6"/>
    <w:rsid w:val="00B47878"/>
    <w:rsid w:val="00B50AB7"/>
    <w:rsid w:val="00B52003"/>
    <w:rsid w:val="00B52ED6"/>
    <w:rsid w:val="00B55CEC"/>
    <w:rsid w:val="00B61747"/>
    <w:rsid w:val="00B6388D"/>
    <w:rsid w:val="00B65215"/>
    <w:rsid w:val="00B701E9"/>
    <w:rsid w:val="00B71220"/>
    <w:rsid w:val="00B74E92"/>
    <w:rsid w:val="00B83752"/>
    <w:rsid w:val="00B85BCE"/>
    <w:rsid w:val="00B97069"/>
    <w:rsid w:val="00B973AD"/>
    <w:rsid w:val="00BA0DFA"/>
    <w:rsid w:val="00BA4487"/>
    <w:rsid w:val="00BA4627"/>
    <w:rsid w:val="00BA6B77"/>
    <w:rsid w:val="00BA7A41"/>
    <w:rsid w:val="00BB3144"/>
    <w:rsid w:val="00BC204E"/>
    <w:rsid w:val="00BC27E2"/>
    <w:rsid w:val="00BC3FB0"/>
    <w:rsid w:val="00BD1D24"/>
    <w:rsid w:val="00BE63BA"/>
    <w:rsid w:val="00BF207A"/>
    <w:rsid w:val="00BF3DAF"/>
    <w:rsid w:val="00BF7873"/>
    <w:rsid w:val="00C04424"/>
    <w:rsid w:val="00C04686"/>
    <w:rsid w:val="00C063CB"/>
    <w:rsid w:val="00C10A21"/>
    <w:rsid w:val="00C114D0"/>
    <w:rsid w:val="00C155F2"/>
    <w:rsid w:val="00C16E0D"/>
    <w:rsid w:val="00C1798E"/>
    <w:rsid w:val="00C17CAE"/>
    <w:rsid w:val="00C20D50"/>
    <w:rsid w:val="00C21971"/>
    <w:rsid w:val="00C30024"/>
    <w:rsid w:val="00C34ADF"/>
    <w:rsid w:val="00C36B20"/>
    <w:rsid w:val="00C433D0"/>
    <w:rsid w:val="00C435CE"/>
    <w:rsid w:val="00C44FD4"/>
    <w:rsid w:val="00C50636"/>
    <w:rsid w:val="00C611D1"/>
    <w:rsid w:val="00C70643"/>
    <w:rsid w:val="00C741C6"/>
    <w:rsid w:val="00C760B4"/>
    <w:rsid w:val="00C803B0"/>
    <w:rsid w:val="00C86A6F"/>
    <w:rsid w:val="00CA0C53"/>
    <w:rsid w:val="00CA2AD2"/>
    <w:rsid w:val="00CA6614"/>
    <w:rsid w:val="00CB02C6"/>
    <w:rsid w:val="00CB0D18"/>
    <w:rsid w:val="00CB2050"/>
    <w:rsid w:val="00CC38FD"/>
    <w:rsid w:val="00CC589D"/>
    <w:rsid w:val="00CC5CE2"/>
    <w:rsid w:val="00CD157D"/>
    <w:rsid w:val="00CD2B33"/>
    <w:rsid w:val="00CD41EC"/>
    <w:rsid w:val="00CD48AF"/>
    <w:rsid w:val="00CD5742"/>
    <w:rsid w:val="00CD6C18"/>
    <w:rsid w:val="00CE14C4"/>
    <w:rsid w:val="00CE3508"/>
    <w:rsid w:val="00CF111C"/>
    <w:rsid w:val="00CF14BE"/>
    <w:rsid w:val="00CF2656"/>
    <w:rsid w:val="00CF3D41"/>
    <w:rsid w:val="00D140A4"/>
    <w:rsid w:val="00D140B2"/>
    <w:rsid w:val="00D14766"/>
    <w:rsid w:val="00D15091"/>
    <w:rsid w:val="00D174A2"/>
    <w:rsid w:val="00D17B63"/>
    <w:rsid w:val="00D224C0"/>
    <w:rsid w:val="00D232F7"/>
    <w:rsid w:val="00D25507"/>
    <w:rsid w:val="00D32228"/>
    <w:rsid w:val="00D331E6"/>
    <w:rsid w:val="00D41083"/>
    <w:rsid w:val="00D45789"/>
    <w:rsid w:val="00D5012B"/>
    <w:rsid w:val="00D5218E"/>
    <w:rsid w:val="00D55C2B"/>
    <w:rsid w:val="00D5693E"/>
    <w:rsid w:val="00D56A75"/>
    <w:rsid w:val="00D578B5"/>
    <w:rsid w:val="00D6468A"/>
    <w:rsid w:val="00D660C0"/>
    <w:rsid w:val="00D74A26"/>
    <w:rsid w:val="00D74DBE"/>
    <w:rsid w:val="00D75D12"/>
    <w:rsid w:val="00D76366"/>
    <w:rsid w:val="00D837C1"/>
    <w:rsid w:val="00D86A76"/>
    <w:rsid w:val="00D87014"/>
    <w:rsid w:val="00DA19CD"/>
    <w:rsid w:val="00DA68F2"/>
    <w:rsid w:val="00DA730D"/>
    <w:rsid w:val="00DB016B"/>
    <w:rsid w:val="00DB13D8"/>
    <w:rsid w:val="00DB2085"/>
    <w:rsid w:val="00DB7548"/>
    <w:rsid w:val="00DC18E6"/>
    <w:rsid w:val="00DC4910"/>
    <w:rsid w:val="00DC4B34"/>
    <w:rsid w:val="00DD0B64"/>
    <w:rsid w:val="00DD1453"/>
    <w:rsid w:val="00DD16DE"/>
    <w:rsid w:val="00DD4040"/>
    <w:rsid w:val="00DE2074"/>
    <w:rsid w:val="00DE7041"/>
    <w:rsid w:val="00DF040D"/>
    <w:rsid w:val="00DF14C4"/>
    <w:rsid w:val="00DF15D1"/>
    <w:rsid w:val="00E03D89"/>
    <w:rsid w:val="00E044EC"/>
    <w:rsid w:val="00E04F2F"/>
    <w:rsid w:val="00E05F52"/>
    <w:rsid w:val="00E0628D"/>
    <w:rsid w:val="00E11298"/>
    <w:rsid w:val="00E16CF0"/>
    <w:rsid w:val="00E2237E"/>
    <w:rsid w:val="00E27D67"/>
    <w:rsid w:val="00E309A3"/>
    <w:rsid w:val="00E331D4"/>
    <w:rsid w:val="00E3496F"/>
    <w:rsid w:val="00E40374"/>
    <w:rsid w:val="00E43FA5"/>
    <w:rsid w:val="00E44D23"/>
    <w:rsid w:val="00E462C2"/>
    <w:rsid w:val="00E47330"/>
    <w:rsid w:val="00E54624"/>
    <w:rsid w:val="00E551D9"/>
    <w:rsid w:val="00E8161D"/>
    <w:rsid w:val="00E83548"/>
    <w:rsid w:val="00E83E03"/>
    <w:rsid w:val="00E871CE"/>
    <w:rsid w:val="00E92617"/>
    <w:rsid w:val="00E93A32"/>
    <w:rsid w:val="00E9683B"/>
    <w:rsid w:val="00E9690B"/>
    <w:rsid w:val="00EA11B1"/>
    <w:rsid w:val="00EA2420"/>
    <w:rsid w:val="00EB0AD5"/>
    <w:rsid w:val="00EB28F8"/>
    <w:rsid w:val="00EB7B82"/>
    <w:rsid w:val="00EC20A7"/>
    <w:rsid w:val="00EC3FAD"/>
    <w:rsid w:val="00EC5423"/>
    <w:rsid w:val="00EC69E5"/>
    <w:rsid w:val="00EC795C"/>
    <w:rsid w:val="00ED10B8"/>
    <w:rsid w:val="00ED2D1C"/>
    <w:rsid w:val="00ED3773"/>
    <w:rsid w:val="00ED50EC"/>
    <w:rsid w:val="00ED642A"/>
    <w:rsid w:val="00EE183F"/>
    <w:rsid w:val="00EF190D"/>
    <w:rsid w:val="00EF2349"/>
    <w:rsid w:val="00EF3213"/>
    <w:rsid w:val="00EF34CA"/>
    <w:rsid w:val="00EF389F"/>
    <w:rsid w:val="00EF5B7A"/>
    <w:rsid w:val="00F03BFF"/>
    <w:rsid w:val="00F079C3"/>
    <w:rsid w:val="00F13734"/>
    <w:rsid w:val="00F1478E"/>
    <w:rsid w:val="00F21511"/>
    <w:rsid w:val="00F2340F"/>
    <w:rsid w:val="00F2761D"/>
    <w:rsid w:val="00F27A6C"/>
    <w:rsid w:val="00F27AE8"/>
    <w:rsid w:val="00F3067B"/>
    <w:rsid w:val="00F31A18"/>
    <w:rsid w:val="00F3415D"/>
    <w:rsid w:val="00F40A23"/>
    <w:rsid w:val="00F42F1B"/>
    <w:rsid w:val="00F4375D"/>
    <w:rsid w:val="00F4564F"/>
    <w:rsid w:val="00F45785"/>
    <w:rsid w:val="00F524BF"/>
    <w:rsid w:val="00F54991"/>
    <w:rsid w:val="00F673F6"/>
    <w:rsid w:val="00F67EB1"/>
    <w:rsid w:val="00F72151"/>
    <w:rsid w:val="00F72A94"/>
    <w:rsid w:val="00F72CB7"/>
    <w:rsid w:val="00F75285"/>
    <w:rsid w:val="00F77552"/>
    <w:rsid w:val="00F80A17"/>
    <w:rsid w:val="00F854C8"/>
    <w:rsid w:val="00F90A6D"/>
    <w:rsid w:val="00F9370C"/>
    <w:rsid w:val="00F97FCA"/>
    <w:rsid w:val="00FA3180"/>
    <w:rsid w:val="00FA380D"/>
    <w:rsid w:val="00FA50DC"/>
    <w:rsid w:val="00FA6F81"/>
    <w:rsid w:val="00FA768B"/>
    <w:rsid w:val="00FB0589"/>
    <w:rsid w:val="00FB162F"/>
    <w:rsid w:val="00FB486C"/>
    <w:rsid w:val="00FC5291"/>
    <w:rsid w:val="00FC7152"/>
    <w:rsid w:val="00FD1CF6"/>
    <w:rsid w:val="00FD5225"/>
    <w:rsid w:val="00FE1A43"/>
    <w:rsid w:val="00FE474E"/>
    <w:rsid w:val="00FE70B1"/>
    <w:rsid w:val="00FF1F97"/>
    <w:rsid w:val="00FF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6B35"/>
    <w:rPr>
      <w:sz w:val="24"/>
      <w:lang w:eastAsia="en-GB"/>
    </w:rPr>
  </w:style>
  <w:style w:type="paragraph" w:styleId="Nadpis1">
    <w:name w:val="heading 1"/>
    <w:basedOn w:val="Normln"/>
    <w:next w:val="Normln"/>
    <w:qFormat/>
    <w:rsid w:val="008A6B35"/>
    <w:pPr>
      <w:keepNext/>
      <w:numPr>
        <w:numId w:val="20"/>
      </w:numPr>
      <w:spacing w:before="240" w:after="60"/>
      <w:outlineLvl w:val="0"/>
    </w:pPr>
    <w:rPr>
      <w:rFonts w:ascii="Arial" w:hAnsi="Arial"/>
      <w:b/>
      <w:caps/>
      <w:noProof/>
      <w:kern w:val="28"/>
      <w:sz w:val="32"/>
    </w:rPr>
  </w:style>
  <w:style w:type="paragraph" w:styleId="Nadpis2">
    <w:name w:val="heading 2"/>
    <w:basedOn w:val="Normln"/>
    <w:next w:val="Normln"/>
    <w:qFormat/>
    <w:rsid w:val="008A6B35"/>
    <w:pPr>
      <w:keepNext/>
      <w:numPr>
        <w:ilvl w:val="1"/>
        <w:numId w:val="21"/>
      </w:numPr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rsid w:val="008A6B35"/>
    <w:pPr>
      <w:keepNext/>
      <w:numPr>
        <w:ilvl w:val="2"/>
        <w:numId w:val="22"/>
      </w:numPr>
      <w:tabs>
        <w:tab w:val="clear" w:pos="1224"/>
        <w:tab w:val="num" w:pos="1560"/>
      </w:tabs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rsid w:val="008A6B35"/>
    <w:pPr>
      <w:keepNext/>
      <w:numPr>
        <w:ilvl w:val="3"/>
        <w:numId w:val="23"/>
      </w:numPr>
      <w:tabs>
        <w:tab w:val="left" w:pos="1418"/>
      </w:tabs>
      <w:spacing w:line="240" w:lineRule="atLeast"/>
      <w:outlineLvl w:val="3"/>
    </w:pPr>
    <w:rPr>
      <w:rFonts w:ascii="Arial" w:hAnsi="Arial"/>
      <w:i/>
    </w:rPr>
  </w:style>
  <w:style w:type="paragraph" w:styleId="Nadpis5">
    <w:name w:val="heading 5"/>
    <w:basedOn w:val="Normln"/>
    <w:next w:val="Normln"/>
    <w:qFormat/>
    <w:rsid w:val="008A6B35"/>
    <w:pPr>
      <w:keepNext/>
      <w:jc w:val="center"/>
      <w:outlineLvl w:val="4"/>
    </w:pPr>
    <w:rPr>
      <w:b/>
      <w:sz w:val="20"/>
    </w:rPr>
  </w:style>
  <w:style w:type="paragraph" w:styleId="Nadpis6">
    <w:name w:val="heading 6"/>
    <w:basedOn w:val="Normln"/>
    <w:next w:val="Normln"/>
    <w:qFormat/>
    <w:rsid w:val="008A6B35"/>
    <w:pPr>
      <w:keepNext/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rsid w:val="008A6B35"/>
    <w:pPr>
      <w:keepNext/>
      <w:spacing w:line="240" w:lineRule="atLeast"/>
      <w:ind w:left="2126"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8A6B35"/>
    <w:pPr>
      <w:keepNext/>
      <w:jc w:val="center"/>
      <w:outlineLvl w:val="7"/>
    </w:pPr>
    <w:rPr>
      <w:b/>
      <w:sz w:val="16"/>
    </w:rPr>
  </w:style>
  <w:style w:type="paragraph" w:styleId="Nadpis9">
    <w:name w:val="heading 9"/>
    <w:basedOn w:val="Normln"/>
    <w:next w:val="Normln"/>
    <w:qFormat/>
    <w:rsid w:val="008A6B35"/>
    <w:pPr>
      <w:keepNext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8A6B35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8A6B35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semiHidden/>
    <w:rsid w:val="008A6B35"/>
    <w:pPr>
      <w:tabs>
        <w:tab w:val="left" w:pos="426"/>
        <w:tab w:val="left" w:pos="480"/>
        <w:tab w:val="left" w:pos="567"/>
        <w:tab w:val="right" w:leader="dot" w:pos="8435"/>
      </w:tabs>
    </w:pPr>
    <w:rPr>
      <w:b/>
      <w:caps/>
      <w:noProof/>
      <w:sz w:val="20"/>
    </w:rPr>
  </w:style>
  <w:style w:type="paragraph" w:styleId="Obsah2">
    <w:name w:val="toc 2"/>
    <w:basedOn w:val="Normln"/>
    <w:next w:val="Normln"/>
    <w:autoRedefine/>
    <w:semiHidden/>
    <w:rsid w:val="008A6B35"/>
    <w:pPr>
      <w:tabs>
        <w:tab w:val="left" w:pos="720"/>
        <w:tab w:val="right" w:leader="dot" w:pos="8435"/>
      </w:tabs>
      <w:ind w:left="240"/>
    </w:pPr>
    <w:rPr>
      <w:smallCaps/>
      <w:noProof/>
      <w:sz w:val="20"/>
    </w:rPr>
  </w:style>
  <w:style w:type="paragraph" w:styleId="Obsah3">
    <w:name w:val="toc 3"/>
    <w:basedOn w:val="Normln"/>
    <w:next w:val="Normln"/>
    <w:autoRedefine/>
    <w:semiHidden/>
    <w:rsid w:val="008A6B35"/>
    <w:pPr>
      <w:tabs>
        <w:tab w:val="left" w:pos="1206"/>
        <w:tab w:val="right" w:leader="dot" w:pos="8435"/>
      </w:tabs>
      <w:ind w:left="480"/>
    </w:pPr>
    <w:rPr>
      <w:i/>
      <w:noProof/>
      <w:sz w:val="20"/>
    </w:rPr>
  </w:style>
  <w:style w:type="paragraph" w:styleId="Obsah4">
    <w:name w:val="toc 4"/>
    <w:basedOn w:val="Normln"/>
    <w:next w:val="Normln"/>
    <w:autoRedefine/>
    <w:semiHidden/>
    <w:rsid w:val="008A6B35"/>
    <w:pPr>
      <w:ind w:left="720"/>
    </w:pPr>
    <w:rPr>
      <w:sz w:val="18"/>
    </w:rPr>
  </w:style>
  <w:style w:type="paragraph" w:styleId="Obsah5">
    <w:name w:val="toc 5"/>
    <w:basedOn w:val="Normln"/>
    <w:next w:val="Normln"/>
    <w:autoRedefine/>
    <w:semiHidden/>
    <w:rsid w:val="008A6B35"/>
    <w:pPr>
      <w:ind w:left="960"/>
    </w:pPr>
    <w:rPr>
      <w:sz w:val="18"/>
    </w:rPr>
  </w:style>
  <w:style w:type="paragraph" w:styleId="Obsah6">
    <w:name w:val="toc 6"/>
    <w:basedOn w:val="Normln"/>
    <w:next w:val="Normln"/>
    <w:autoRedefine/>
    <w:semiHidden/>
    <w:rsid w:val="008A6B35"/>
    <w:pPr>
      <w:ind w:left="1200"/>
    </w:pPr>
    <w:rPr>
      <w:sz w:val="18"/>
    </w:rPr>
  </w:style>
  <w:style w:type="paragraph" w:styleId="Obsah7">
    <w:name w:val="toc 7"/>
    <w:basedOn w:val="Normln"/>
    <w:next w:val="Normln"/>
    <w:autoRedefine/>
    <w:semiHidden/>
    <w:rsid w:val="008A6B35"/>
    <w:pPr>
      <w:ind w:left="1440"/>
    </w:pPr>
    <w:rPr>
      <w:sz w:val="18"/>
    </w:rPr>
  </w:style>
  <w:style w:type="paragraph" w:styleId="Obsah8">
    <w:name w:val="toc 8"/>
    <w:basedOn w:val="Normln"/>
    <w:next w:val="Normln"/>
    <w:autoRedefine/>
    <w:semiHidden/>
    <w:rsid w:val="008A6B35"/>
    <w:pPr>
      <w:ind w:left="1680"/>
    </w:pPr>
    <w:rPr>
      <w:sz w:val="18"/>
    </w:rPr>
  </w:style>
  <w:style w:type="paragraph" w:styleId="Obsah9">
    <w:name w:val="toc 9"/>
    <w:basedOn w:val="Normln"/>
    <w:next w:val="Normln"/>
    <w:autoRedefine/>
    <w:semiHidden/>
    <w:rsid w:val="008A6B35"/>
    <w:pPr>
      <w:ind w:left="1920"/>
    </w:pPr>
    <w:rPr>
      <w:sz w:val="18"/>
    </w:rPr>
  </w:style>
  <w:style w:type="paragraph" w:customStyle="1" w:styleId="Odstavec">
    <w:name w:val="Odstavec"/>
    <w:basedOn w:val="Normln"/>
    <w:rsid w:val="008A6B35"/>
    <w:pPr>
      <w:spacing w:after="72"/>
      <w:ind w:firstLine="426"/>
      <w:jc w:val="both"/>
    </w:pPr>
    <w:rPr>
      <w:sz w:val="22"/>
    </w:rPr>
  </w:style>
  <w:style w:type="paragraph" w:styleId="Rozvrendokumentu">
    <w:name w:val="Document Map"/>
    <w:basedOn w:val="Normln"/>
    <w:semiHidden/>
    <w:rsid w:val="008A6B35"/>
    <w:pPr>
      <w:shd w:val="clear" w:color="auto" w:fill="000080"/>
    </w:pPr>
    <w:rPr>
      <w:rFonts w:ascii="Tahoma" w:hAnsi="Tahoma"/>
    </w:rPr>
  </w:style>
  <w:style w:type="paragraph" w:customStyle="1" w:styleId="SMSM">
    <w:name w:val="SMSM"/>
    <w:basedOn w:val="Normln"/>
    <w:rsid w:val="008A6B35"/>
    <w:pPr>
      <w:spacing w:before="60" w:after="60"/>
      <w:ind w:firstLine="141"/>
    </w:pPr>
    <w:rPr>
      <w:sz w:val="18"/>
    </w:rPr>
  </w:style>
  <w:style w:type="paragraph" w:styleId="Zkladntext">
    <w:name w:val="Body Text"/>
    <w:basedOn w:val="Normln"/>
    <w:semiHidden/>
    <w:rsid w:val="008A6B35"/>
    <w:pPr>
      <w:spacing w:line="240" w:lineRule="atLeast"/>
      <w:jc w:val="both"/>
    </w:pPr>
  </w:style>
  <w:style w:type="paragraph" w:styleId="Zkladntext2">
    <w:name w:val="Body Text 2"/>
    <w:basedOn w:val="Normln"/>
    <w:semiHidden/>
    <w:rsid w:val="008A6B35"/>
    <w:pPr>
      <w:jc w:val="center"/>
    </w:pPr>
    <w:rPr>
      <w:rFonts w:ascii="Arial" w:hAnsi="Arial"/>
      <w:sz w:val="16"/>
    </w:rPr>
  </w:style>
  <w:style w:type="paragraph" w:styleId="Zkladntextodsazen">
    <w:name w:val="Body Text Indent"/>
    <w:basedOn w:val="Normln"/>
    <w:semiHidden/>
    <w:rsid w:val="008A6B35"/>
    <w:pPr>
      <w:spacing w:line="240" w:lineRule="atLeast"/>
      <w:ind w:left="360"/>
      <w:jc w:val="both"/>
    </w:pPr>
  </w:style>
  <w:style w:type="paragraph" w:styleId="Zkladntextodsazen2">
    <w:name w:val="Body Text Indent 2"/>
    <w:basedOn w:val="Normln"/>
    <w:semiHidden/>
    <w:rsid w:val="008A6B35"/>
    <w:pPr>
      <w:spacing w:line="240" w:lineRule="atLeast"/>
      <w:ind w:left="709"/>
      <w:jc w:val="both"/>
    </w:pPr>
  </w:style>
  <w:style w:type="paragraph" w:styleId="Zkladntextodsazen3">
    <w:name w:val="Body Text Indent 3"/>
    <w:basedOn w:val="Normln"/>
    <w:semiHidden/>
    <w:rsid w:val="008A6B35"/>
    <w:pPr>
      <w:ind w:left="720"/>
      <w:jc w:val="both"/>
    </w:pPr>
  </w:style>
  <w:style w:type="paragraph" w:styleId="Nzev">
    <w:name w:val="Title"/>
    <w:basedOn w:val="Normln"/>
    <w:qFormat/>
    <w:rsid w:val="008A6B35"/>
    <w:pPr>
      <w:jc w:val="center"/>
    </w:pPr>
    <w:rPr>
      <w:b/>
      <w:caps/>
      <w:spacing w:val="60"/>
      <w:sz w:val="28"/>
      <w:lang w:eastAsia="cs-CZ"/>
    </w:rPr>
  </w:style>
  <w:style w:type="character" w:styleId="slostrnky">
    <w:name w:val="page number"/>
    <w:basedOn w:val="Standardnpsmoodstavce"/>
    <w:semiHidden/>
    <w:rsid w:val="008A6B35"/>
  </w:style>
  <w:style w:type="paragraph" w:styleId="Textbubliny">
    <w:name w:val="Balloon Text"/>
    <w:basedOn w:val="Normln"/>
    <w:link w:val="TextbublinyChar"/>
    <w:uiPriority w:val="99"/>
    <w:semiHidden/>
    <w:unhideWhenUsed/>
    <w:rsid w:val="009A02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2AA"/>
    <w:rPr>
      <w:rFonts w:ascii="Tahoma" w:hAnsi="Tahoma" w:cs="Tahoma"/>
      <w:sz w:val="16"/>
      <w:szCs w:val="16"/>
      <w:lang w:eastAsia="en-GB"/>
    </w:rPr>
  </w:style>
  <w:style w:type="paragraph" w:styleId="Prosttext">
    <w:name w:val="Plain Text"/>
    <w:basedOn w:val="Normln"/>
    <w:link w:val="ProsttextChar"/>
    <w:uiPriority w:val="99"/>
    <w:unhideWhenUsed/>
    <w:rsid w:val="002E5D86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E5D86"/>
    <w:rPr>
      <w:rFonts w:ascii="Consolas" w:eastAsia="Calibri" w:hAnsi="Consolas" w:cs="Times New Roman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AD1CF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semiHidden/>
    <w:rsid w:val="0043170F"/>
    <w:rPr>
      <w:sz w:val="24"/>
      <w:lang w:eastAsia="en-GB"/>
    </w:rPr>
  </w:style>
  <w:style w:type="character" w:customStyle="1" w:styleId="rvts6fontxstyle">
    <w:name w:val="rvts6fontxstyle"/>
    <w:basedOn w:val="Standardnpsmoodstavce"/>
    <w:rsid w:val="00F21511"/>
    <w:rPr>
      <w:rFonts w:ascii="Tahoma" w:hAnsi="Tahoma" w:cs="Tahoma" w:hint="default"/>
      <w:b w:val="0"/>
      <w:bCs w:val="0"/>
      <w:i w:val="0"/>
      <w:iCs w:val="0"/>
      <w:strike w:val="0"/>
      <w:dstrike w:val="0"/>
      <w:color w:val="1F497D"/>
      <w:sz w:val="22"/>
      <w:szCs w:val="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-LOGO-\LOGOV.CD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zivatel\My%20Documents\PRACE-ZAK&#193;ZKY\PRACOVN&#205;%20SLO&#381;KA-ZAK&#193;ZKY\V&#253;stavi&#353;t&#283;%20&#268;esk&#233;%20Bud&#283;jovice%20a.s\Dokumentace%202006\Upraven&#225;%20evidence%20p&#345;&#237;loh\F%2007%20-%20Q%20015%20%20Odborn&#253;%20doprovodn&#253;%20program%20v&#253;stav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4BF7F-0323-40D2-8249-EEB005EF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07 - Q 015  Odborný doprovodný program výstavy</Template>
  <TotalTime>132</TotalTime>
  <Pages>5</Pages>
  <Words>1083</Words>
  <Characters>6336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ISO - formulář</vt:lpstr>
      <vt:lpstr>ISO - formulář</vt:lpstr>
    </vt:vector>
  </TitlesOfParts>
  <Company>Výstaviště České Budějovice a.s.</Company>
  <LinksUpToDate>false</LinksUpToDate>
  <CharactersWithSpaces>7405</CharactersWithSpaces>
  <SharedDoc>false</SharedDoc>
  <HLinks>
    <vt:vector size="6" baseType="variant">
      <vt:variant>
        <vt:i4>65543</vt:i4>
      </vt:variant>
      <vt:variant>
        <vt:i4>-1</vt:i4>
      </vt:variant>
      <vt:variant>
        <vt:i4>1026</vt:i4>
      </vt:variant>
      <vt:variant>
        <vt:i4>1</vt:i4>
      </vt:variant>
      <vt:variant>
        <vt:lpwstr>C:\-LOGO-\LOGOV.CDR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- formulář</dc:title>
  <dc:creator>Vlastimil Černý</dc:creator>
  <cp:lastModifiedBy>kvapilova</cp:lastModifiedBy>
  <cp:revision>26</cp:revision>
  <cp:lastPrinted>2016-07-25T13:45:00Z</cp:lastPrinted>
  <dcterms:created xsi:type="dcterms:W3CDTF">2016-07-15T12:24:00Z</dcterms:created>
  <dcterms:modified xsi:type="dcterms:W3CDTF">2016-07-28T11:12:00Z</dcterms:modified>
</cp:coreProperties>
</file>