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en" type="tile"/>
    </v:background>
  </w:background>
  <w:body>
    <w:p w:rsidR="00D04211" w:rsidRDefault="00E15D07" w:rsidP="00B10CF6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Soustředění</w:t>
      </w:r>
    </w:p>
    <w:p w:rsidR="00E842E0" w:rsidRDefault="00FC2E48" w:rsidP="00382D90">
      <w:pPr>
        <w:pBdr>
          <w:top w:val="thinThickSmallGap" w:sz="24" w:space="1" w:color="993300"/>
        </w:pBdr>
        <w:outlineLvl w:val="0"/>
        <w:rPr>
          <w:rFonts w:ascii="Calibri" w:hAnsi="Calibri"/>
          <w:b/>
        </w:rPr>
      </w:pPr>
      <w: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42545</wp:posOffset>
            </wp:positionV>
            <wp:extent cx="1504950" cy="1143000"/>
            <wp:effectExtent l="19050" t="0" r="0" b="0"/>
            <wp:wrapNone/>
            <wp:docPr id="4" name="obrázek 4" descr="DNZ_logo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Z_logo_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solidFill>
                      <a:srgbClr val="FFFFCC">
                        <a:alpha val="78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678" w:rsidRDefault="00CD60C8" w:rsidP="00AC0678">
      <w:pPr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Skokový trénink se Zdeňkem Žílou</w:t>
      </w:r>
      <w:r w:rsidR="00AC0678">
        <w:rPr>
          <w:rFonts w:ascii="Calibri" w:hAnsi="Calibri"/>
          <w:b/>
          <w:sz w:val="36"/>
          <w:szCs w:val="36"/>
        </w:rPr>
        <w:t xml:space="preserve"> </w:t>
      </w:r>
    </w:p>
    <w:p w:rsidR="0086274B" w:rsidRDefault="0086274B" w:rsidP="00536333">
      <w:pPr>
        <w:tabs>
          <w:tab w:val="left" w:pos="2835"/>
        </w:tabs>
        <w:jc w:val="both"/>
        <w:rPr>
          <w:rFonts w:ascii="Calibri" w:hAnsi="Calibri"/>
          <w:b/>
          <w:sz w:val="36"/>
          <w:szCs w:val="36"/>
        </w:rPr>
      </w:pPr>
    </w:p>
    <w:p w:rsidR="00E15D07" w:rsidRDefault="00B82085" w:rsidP="009A5CDD">
      <w:pPr>
        <w:tabs>
          <w:tab w:val="left" w:pos="2835"/>
        </w:tabs>
        <w:jc w:val="both"/>
        <w:rPr>
          <w:rFonts w:ascii="Calibri" w:hAnsi="Calibri"/>
          <w:b/>
        </w:rPr>
      </w:pPr>
      <w:r w:rsidRPr="00D04211">
        <w:rPr>
          <w:rFonts w:ascii="Calibri" w:hAnsi="Calibri"/>
          <w:i/>
        </w:rPr>
        <w:t>Datum konání</w:t>
      </w:r>
      <w:r w:rsidR="009A5CDD" w:rsidRPr="00D04211">
        <w:rPr>
          <w:rFonts w:ascii="Calibri" w:hAnsi="Calibri"/>
        </w:rPr>
        <w:tab/>
      </w:r>
      <w:r w:rsidR="00CD60C8">
        <w:rPr>
          <w:rFonts w:ascii="Calibri" w:hAnsi="Calibri"/>
          <w:b/>
        </w:rPr>
        <w:t>sobota 9. 1. 2016</w:t>
      </w:r>
    </w:p>
    <w:p w:rsidR="00CD60C8" w:rsidRDefault="00F37024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CD60C8">
        <w:rPr>
          <w:rFonts w:ascii="Calibri" w:hAnsi="Calibri"/>
          <w:b/>
        </w:rPr>
        <w:t>sobota 16. 1. 2016</w:t>
      </w:r>
    </w:p>
    <w:p w:rsidR="00CD60C8" w:rsidRDefault="00F37024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CD60C8">
        <w:rPr>
          <w:rFonts w:ascii="Calibri" w:hAnsi="Calibri"/>
          <w:b/>
        </w:rPr>
        <w:t>sobota 23. 1. 2016</w:t>
      </w:r>
    </w:p>
    <w:p w:rsidR="00CD60C8" w:rsidRDefault="00F37024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CD60C8">
        <w:rPr>
          <w:rFonts w:ascii="Calibri" w:hAnsi="Calibri"/>
          <w:b/>
        </w:rPr>
        <w:t>sobota 13. 2. 2016</w:t>
      </w:r>
    </w:p>
    <w:p w:rsidR="00CD60C8" w:rsidRDefault="00F37024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CD60C8">
        <w:rPr>
          <w:rFonts w:ascii="Calibri" w:hAnsi="Calibri"/>
          <w:b/>
        </w:rPr>
        <w:t>sobota 27. 2. 2016</w:t>
      </w:r>
    </w:p>
    <w:p w:rsidR="00CD60C8" w:rsidRDefault="00F37024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CD60C8">
        <w:rPr>
          <w:rFonts w:ascii="Calibri" w:hAnsi="Calibri"/>
          <w:b/>
        </w:rPr>
        <w:t>sobota 5. 3. 2016</w:t>
      </w:r>
    </w:p>
    <w:p w:rsidR="0086274B" w:rsidRDefault="0086274B" w:rsidP="009A5CDD">
      <w:pPr>
        <w:tabs>
          <w:tab w:val="left" w:pos="2835"/>
        </w:tabs>
        <w:jc w:val="both"/>
        <w:rPr>
          <w:rFonts w:ascii="Calibri" w:hAnsi="Calibri"/>
          <w:b/>
        </w:rPr>
      </w:pPr>
    </w:p>
    <w:p w:rsidR="00516054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Místo konání</w:t>
      </w:r>
      <w:r w:rsidR="009A5CDD" w:rsidRPr="00D04211">
        <w:rPr>
          <w:rFonts w:ascii="Calibri" w:hAnsi="Calibri"/>
        </w:rPr>
        <w:tab/>
      </w:r>
      <w:r w:rsidR="0086274B">
        <w:rPr>
          <w:rFonts w:ascii="Calibri" w:hAnsi="Calibri"/>
        </w:rPr>
        <w:t xml:space="preserve">velká jezdecká hala </w:t>
      </w:r>
      <w:r w:rsidR="0082407D" w:rsidRPr="00D04211">
        <w:rPr>
          <w:rFonts w:ascii="Calibri" w:hAnsi="Calibri"/>
        </w:rPr>
        <w:t>Dvůr Nové Zámky, Nové Zámky</w:t>
      </w:r>
      <w:r w:rsidR="00534685">
        <w:rPr>
          <w:rFonts w:ascii="Calibri" w:hAnsi="Calibri"/>
        </w:rPr>
        <w:t xml:space="preserve"> 3, Mladeč</w:t>
      </w:r>
    </w:p>
    <w:p w:rsidR="0086274B" w:rsidRPr="0086274B" w:rsidRDefault="00516054" w:rsidP="00E2441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Přihlášky</w:t>
      </w:r>
      <w:r w:rsidR="009A5CDD" w:rsidRPr="00D04211">
        <w:rPr>
          <w:rFonts w:ascii="Calibri" w:hAnsi="Calibri"/>
          <w:i/>
        </w:rPr>
        <w:t xml:space="preserve"> </w:t>
      </w:r>
      <w:r w:rsidR="00E15D07">
        <w:rPr>
          <w:rFonts w:ascii="Calibri" w:hAnsi="Calibri"/>
          <w:i/>
        </w:rPr>
        <w:t>a informace</w:t>
      </w:r>
      <w:r w:rsidR="009A5CDD" w:rsidRPr="00D04211">
        <w:rPr>
          <w:rFonts w:ascii="Calibri" w:hAnsi="Calibri"/>
        </w:rPr>
        <w:tab/>
      </w:r>
      <w:r w:rsidR="0086274B">
        <w:rPr>
          <w:rFonts w:ascii="Calibri" w:hAnsi="Calibri"/>
        </w:rPr>
        <w:t xml:space="preserve">Zdeněk Žíla tel. 603 271 179 </w:t>
      </w:r>
    </w:p>
    <w:p w:rsidR="0072152C" w:rsidRDefault="007923DA" w:rsidP="00E2441D">
      <w:pPr>
        <w:tabs>
          <w:tab w:val="left" w:pos="2835"/>
        </w:tabs>
        <w:jc w:val="both"/>
        <w:rPr>
          <w:rFonts w:ascii="Calibri" w:hAnsi="Calibri"/>
        </w:rPr>
      </w:pPr>
      <w:r w:rsidRPr="007923DA">
        <w:rPr>
          <w:rFonts w:ascii="Calibri" w:hAnsi="Calibri"/>
          <w:i/>
        </w:rPr>
        <w:t>Cena</w:t>
      </w:r>
      <w:r w:rsidRPr="007923D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F37024">
        <w:rPr>
          <w:rFonts w:ascii="Calibri" w:hAnsi="Calibri"/>
        </w:rPr>
        <w:t>500</w:t>
      </w:r>
      <w:r>
        <w:rPr>
          <w:rFonts w:ascii="Calibri" w:hAnsi="Calibri"/>
        </w:rPr>
        <w:t xml:space="preserve"> Kč</w:t>
      </w:r>
      <w:r w:rsidR="002843F7">
        <w:rPr>
          <w:rFonts w:ascii="Calibri" w:hAnsi="Calibri"/>
        </w:rPr>
        <w:t>/</w:t>
      </w:r>
      <w:r w:rsidR="00A646E1">
        <w:rPr>
          <w:rFonts w:ascii="Calibri" w:hAnsi="Calibri"/>
        </w:rPr>
        <w:t>1kůň/1trénink</w:t>
      </w:r>
      <w:r w:rsidR="002843F7">
        <w:rPr>
          <w:rFonts w:ascii="Calibri" w:hAnsi="Calibri"/>
        </w:rPr>
        <w:t xml:space="preserve">. </w:t>
      </w:r>
      <w:r w:rsidR="0086274B">
        <w:rPr>
          <w:rFonts w:ascii="Calibri" w:hAnsi="Calibri"/>
        </w:rPr>
        <w:t xml:space="preserve">Cena zahrnuje </w:t>
      </w:r>
      <w:r w:rsidR="00A646E1">
        <w:rPr>
          <w:rFonts w:ascii="Calibri" w:hAnsi="Calibri"/>
        </w:rPr>
        <w:t>lekci</w:t>
      </w:r>
      <w:r w:rsidRPr="007923DA">
        <w:rPr>
          <w:rFonts w:ascii="Calibri" w:hAnsi="Calibri"/>
        </w:rPr>
        <w:t xml:space="preserve"> </w:t>
      </w:r>
      <w:r w:rsidR="0086274B">
        <w:rPr>
          <w:rFonts w:ascii="Calibri" w:hAnsi="Calibri"/>
        </w:rPr>
        <w:t>60</w:t>
      </w:r>
      <w:r w:rsidR="00AF78CA">
        <w:rPr>
          <w:rFonts w:ascii="Calibri" w:hAnsi="Calibri"/>
        </w:rPr>
        <w:t xml:space="preserve"> min</w:t>
      </w:r>
      <w:r w:rsidR="0072152C">
        <w:rPr>
          <w:rFonts w:ascii="Calibri" w:hAnsi="Calibri"/>
        </w:rPr>
        <w:t xml:space="preserve">, </w:t>
      </w:r>
      <w:r w:rsidR="0086274B">
        <w:rPr>
          <w:rFonts w:ascii="Calibri" w:hAnsi="Calibri"/>
        </w:rPr>
        <w:t>v lotu 2-4 koně</w:t>
      </w:r>
    </w:p>
    <w:p w:rsidR="002843F7" w:rsidRDefault="0072152C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23364">
        <w:rPr>
          <w:rFonts w:ascii="Calibri" w:hAnsi="Calibri"/>
        </w:rPr>
        <w:t>pronájem haly, diváci zdarma</w:t>
      </w:r>
      <w:r w:rsidR="002843F7">
        <w:rPr>
          <w:rFonts w:ascii="Calibri" w:hAnsi="Calibri"/>
        </w:rPr>
        <w:t xml:space="preserve">. </w:t>
      </w:r>
    </w:p>
    <w:p w:rsidR="00536333" w:rsidRDefault="00536333" w:rsidP="00ED7C2C">
      <w:pPr>
        <w:tabs>
          <w:tab w:val="left" w:pos="2835"/>
        </w:tabs>
        <w:jc w:val="both"/>
        <w:rPr>
          <w:rFonts w:ascii="Calibri" w:hAnsi="Calibri"/>
        </w:rPr>
      </w:pPr>
    </w:p>
    <w:p w:rsidR="0086274B" w:rsidRPr="00536333" w:rsidRDefault="0086274B" w:rsidP="00536333">
      <w:pPr>
        <w:tabs>
          <w:tab w:val="left" w:pos="2835"/>
        </w:tabs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4124935" cy="2751982"/>
            <wp:effectExtent l="19050" t="0" r="8915" b="0"/>
            <wp:docPr id="1" name="obrázek 1" descr="C:\Users\PC\Desktop\IMG_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_3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63" cy="275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3F7945" w:rsidRDefault="003F7945" w:rsidP="00536333">
      <w:pPr>
        <w:jc w:val="center"/>
        <w:outlineLvl w:val="0"/>
        <w:rPr>
          <w:rFonts w:ascii="Calibri" w:hAnsi="Calibri"/>
          <w:b/>
        </w:rPr>
      </w:pPr>
      <w:r w:rsidRPr="003F7945">
        <w:rPr>
          <w:rFonts w:ascii="Calibri" w:hAnsi="Calibri"/>
          <w:b/>
        </w:rPr>
        <w:drawing>
          <wp:inline distT="0" distB="0" distL="0" distR="0">
            <wp:extent cx="5086350" cy="1571625"/>
            <wp:effectExtent l="19050" t="0" r="0" b="0"/>
            <wp:docPr id="5" name="obrázek 10" descr="C:\Users\PC\Desktop\20141123_12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20141123_1202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4B" w:rsidRDefault="0086274B" w:rsidP="00536333">
      <w:pPr>
        <w:jc w:val="center"/>
        <w:outlineLvl w:val="0"/>
        <w:rPr>
          <w:rFonts w:ascii="Calibri" w:hAnsi="Calibri"/>
          <w:b/>
        </w:rPr>
      </w:pP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1B6DAE" w:rsidRDefault="001B6DAE" w:rsidP="001B6DAE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 xml:space="preserve">Ustájení </w:t>
      </w:r>
      <w:r>
        <w:rPr>
          <w:rFonts w:ascii="Calibri" w:hAnsi="Calibri"/>
        </w:rPr>
        <w:tab/>
        <w:t>turnajové boxy v obloukové hale</w:t>
      </w:r>
    </w:p>
    <w:p w:rsidR="001B6DAE" w:rsidRPr="00D04211" w:rsidRDefault="00536333" w:rsidP="001B6DAE">
      <w:pPr>
        <w:tabs>
          <w:tab w:val="left" w:pos="283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ab/>
        <w:t>za úhradu 2</w:t>
      </w:r>
      <w:r w:rsidR="001B6DAE">
        <w:rPr>
          <w:rFonts w:ascii="Calibri" w:hAnsi="Calibri"/>
        </w:rPr>
        <w:t>00</w:t>
      </w:r>
      <w:r w:rsidR="001B6DAE" w:rsidRPr="00D04211">
        <w:rPr>
          <w:rFonts w:ascii="Calibri" w:hAnsi="Calibri"/>
        </w:rPr>
        <w:t>Kč/den</w:t>
      </w:r>
      <w:r>
        <w:rPr>
          <w:rFonts w:ascii="Calibri" w:hAnsi="Calibri"/>
        </w:rPr>
        <w:t xml:space="preserve">, 400Kč/2 dny </w:t>
      </w:r>
      <w:r w:rsidR="0051407C">
        <w:rPr>
          <w:rFonts w:ascii="Calibri" w:hAnsi="Calibri"/>
        </w:rPr>
        <w:t>/</w:t>
      </w:r>
      <w:r w:rsidR="0072152C">
        <w:rPr>
          <w:rFonts w:ascii="Calibri" w:hAnsi="Calibri"/>
        </w:rPr>
        <w:t xml:space="preserve">v ceně stelivo, </w:t>
      </w:r>
      <w:r>
        <w:rPr>
          <w:rFonts w:ascii="Calibri" w:hAnsi="Calibri"/>
        </w:rPr>
        <w:t xml:space="preserve">seno, </w:t>
      </w:r>
      <w:r w:rsidR="0072152C">
        <w:rPr>
          <w:rFonts w:ascii="Calibri" w:hAnsi="Calibri"/>
        </w:rPr>
        <w:t>úklid/</w:t>
      </w:r>
    </w:p>
    <w:p w:rsidR="0086274B" w:rsidRPr="0086274B" w:rsidRDefault="001B6DAE" w:rsidP="0086274B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Stravování</w:t>
      </w:r>
      <w:r>
        <w:rPr>
          <w:rFonts w:ascii="Calibri" w:hAnsi="Calibri"/>
        </w:rPr>
        <w:tab/>
        <w:t>pořadatel nezajišťuje</w:t>
      </w:r>
    </w:p>
    <w:p w:rsidR="00DF5311" w:rsidRPr="00536333" w:rsidRDefault="0086274B" w:rsidP="00536333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1B6DAE" w:rsidRPr="00536333">
        <w:rPr>
          <w:rFonts w:ascii="Calibri" w:hAnsi="Calibri"/>
        </w:rPr>
        <w:t xml:space="preserve">astudujte si </w:t>
      </w:r>
      <w:r w:rsidR="001B6DAE" w:rsidRPr="0086274B">
        <w:rPr>
          <w:rFonts w:ascii="Calibri" w:hAnsi="Calibri"/>
          <w:b/>
        </w:rPr>
        <w:t>cestu k nám</w:t>
      </w:r>
      <w:r w:rsidR="001B6DAE" w:rsidRPr="00536333">
        <w:rPr>
          <w:rFonts w:ascii="Calibri" w:hAnsi="Calibri"/>
        </w:rPr>
        <w:t xml:space="preserve"> na www.dvurnovezamky.cz. Nejbližší sjezd Mladeč z dálnice R35 je průjezdný jen pro osob</w:t>
      </w:r>
      <w:r>
        <w:rPr>
          <w:rFonts w:ascii="Calibri" w:hAnsi="Calibri"/>
        </w:rPr>
        <w:t xml:space="preserve">ní auta a vozíky do výšky 2,77 </w:t>
      </w:r>
      <w:r w:rsidR="00536333">
        <w:rPr>
          <w:rFonts w:ascii="Calibri" w:hAnsi="Calibri"/>
        </w:rPr>
        <w:t>m</w:t>
      </w:r>
    </w:p>
    <w:p w:rsidR="00ED7C2C" w:rsidRPr="004A23E1" w:rsidRDefault="00ED7C2C" w:rsidP="003F7945">
      <w:pPr>
        <w:ind w:left="360"/>
        <w:rPr>
          <w:rFonts w:ascii="Calibri" w:hAnsi="Calibri"/>
          <w:sz w:val="16"/>
          <w:szCs w:val="16"/>
        </w:rPr>
      </w:pPr>
    </w:p>
    <w:sectPr w:rsidR="00ED7C2C" w:rsidRPr="004A23E1" w:rsidSect="0041345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8E2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746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9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CA1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2E8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C24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2E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4C0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D43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8C8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735B0"/>
    <w:multiLevelType w:val="hybridMultilevel"/>
    <w:tmpl w:val="A8A8BFB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155A18"/>
    <w:multiLevelType w:val="multilevel"/>
    <w:tmpl w:val="2432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24C20"/>
    <w:multiLevelType w:val="multilevel"/>
    <w:tmpl w:val="6B0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125F4"/>
    <w:multiLevelType w:val="hybridMultilevel"/>
    <w:tmpl w:val="9342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F1AEF"/>
    <w:multiLevelType w:val="hybridMultilevel"/>
    <w:tmpl w:val="0F9AC3A4"/>
    <w:lvl w:ilvl="0" w:tplc="94FE8028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3F7F2B"/>
    <w:multiLevelType w:val="multilevel"/>
    <w:tmpl w:val="E91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161FB6"/>
    <w:multiLevelType w:val="multilevel"/>
    <w:tmpl w:val="654A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B7C21"/>
    <w:multiLevelType w:val="hybridMultilevel"/>
    <w:tmpl w:val="C7383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noPunctuationKerning/>
  <w:characterSpacingControl w:val="doNotCompress"/>
  <w:compat/>
  <w:rsids>
    <w:rsidRoot w:val="00B82085"/>
    <w:rsid w:val="0000197C"/>
    <w:rsid w:val="0001040E"/>
    <w:rsid w:val="00023364"/>
    <w:rsid w:val="00025025"/>
    <w:rsid w:val="0005067C"/>
    <w:rsid w:val="00054108"/>
    <w:rsid w:val="000574DD"/>
    <w:rsid w:val="0006797C"/>
    <w:rsid w:val="000835A9"/>
    <w:rsid w:val="00087B27"/>
    <w:rsid w:val="0009445C"/>
    <w:rsid w:val="00097043"/>
    <w:rsid w:val="000B7763"/>
    <w:rsid w:val="000C0693"/>
    <w:rsid w:val="000F3048"/>
    <w:rsid w:val="001106BB"/>
    <w:rsid w:val="0012002A"/>
    <w:rsid w:val="00123664"/>
    <w:rsid w:val="00125A33"/>
    <w:rsid w:val="00133C88"/>
    <w:rsid w:val="00141E33"/>
    <w:rsid w:val="0014712A"/>
    <w:rsid w:val="0015162D"/>
    <w:rsid w:val="00151C09"/>
    <w:rsid w:val="00180322"/>
    <w:rsid w:val="001841DF"/>
    <w:rsid w:val="00185081"/>
    <w:rsid w:val="00192792"/>
    <w:rsid w:val="001967CD"/>
    <w:rsid w:val="001B2439"/>
    <w:rsid w:val="001B6DAE"/>
    <w:rsid w:val="001C187B"/>
    <w:rsid w:val="001D74C1"/>
    <w:rsid w:val="001F511B"/>
    <w:rsid w:val="0020162E"/>
    <w:rsid w:val="00206008"/>
    <w:rsid w:val="002406A2"/>
    <w:rsid w:val="00242F08"/>
    <w:rsid w:val="002579D1"/>
    <w:rsid w:val="00262CA4"/>
    <w:rsid w:val="002835BF"/>
    <w:rsid w:val="002843F7"/>
    <w:rsid w:val="00290C43"/>
    <w:rsid w:val="002919FC"/>
    <w:rsid w:val="002A3EF3"/>
    <w:rsid w:val="002C484E"/>
    <w:rsid w:val="002C5E92"/>
    <w:rsid w:val="002D4D2E"/>
    <w:rsid w:val="002D5511"/>
    <w:rsid w:val="002E3D13"/>
    <w:rsid w:val="002F4866"/>
    <w:rsid w:val="00316724"/>
    <w:rsid w:val="003258D5"/>
    <w:rsid w:val="003267B0"/>
    <w:rsid w:val="00326D6C"/>
    <w:rsid w:val="00372422"/>
    <w:rsid w:val="00376024"/>
    <w:rsid w:val="0037741C"/>
    <w:rsid w:val="00382D90"/>
    <w:rsid w:val="00386D43"/>
    <w:rsid w:val="00386D64"/>
    <w:rsid w:val="003B2E72"/>
    <w:rsid w:val="003C697A"/>
    <w:rsid w:val="003E4C7B"/>
    <w:rsid w:val="003F7945"/>
    <w:rsid w:val="00401320"/>
    <w:rsid w:val="0040552D"/>
    <w:rsid w:val="0041345A"/>
    <w:rsid w:val="00423E53"/>
    <w:rsid w:val="00470EEE"/>
    <w:rsid w:val="004A23E1"/>
    <w:rsid w:val="004A4E12"/>
    <w:rsid w:val="004A75F3"/>
    <w:rsid w:val="004C56C2"/>
    <w:rsid w:val="004F272C"/>
    <w:rsid w:val="0051407C"/>
    <w:rsid w:val="00516054"/>
    <w:rsid w:val="00525C54"/>
    <w:rsid w:val="00526532"/>
    <w:rsid w:val="00534685"/>
    <w:rsid w:val="00536333"/>
    <w:rsid w:val="005378BF"/>
    <w:rsid w:val="00564160"/>
    <w:rsid w:val="005679A5"/>
    <w:rsid w:val="00585E9B"/>
    <w:rsid w:val="00585EF1"/>
    <w:rsid w:val="00585FA2"/>
    <w:rsid w:val="00591C3F"/>
    <w:rsid w:val="005C4269"/>
    <w:rsid w:val="005C74EB"/>
    <w:rsid w:val="005E012E"/>
    <w:rsid w:val="005E1E66"/>
    <w:rsid w:val="005E6373"/>
    <w:rsid w:val="005F72D5"/>
    <w:rsid w:val="00611F2C"/>
    <w:rsid w:val="00622165"/>
    <w:rsid w:val="0062770B"/>
    <w:rsid w:val="0063317B"/>
    <w:rsid w:val="00635106"/>
    <w:rsid w:val="0064747E"/>
    <w:rsid w:val="0065093A"/>
    <w:rsid w:val="00663FB1"/>
    <w:rsid w:val="006875DE"/>
    <w:rsid w:val="00696BB6"/>
    <w:rsid w:val="006A015C"/>
    <w:rsid w:val="006B76E1"/>
    <w:rsid w:val="006D3B7C"/>
    <w:rsid w:val="006D3E99"/>
    <w:rsid w:val="006F1111"/>
    <w:rsid w:val="006F5A27"/>
    <w:rsid w:val="0072152C"/>
    <w:rsid w:val="0073376C"/>
    <w:rsid w:val="00747B59"/>
    <w:rsid w:val="0075276C"/>
    <w:rsid w:val="007551E8"/>
    <w:rsid w:val="00755EE2"/>
    <w:rsid w:val="0075796F"/>
    <w:rsid w:val="007722CC"/>
    <w:rsid w:val="007818AB"/>
    <w:rsid w:val="007923DA"/>
    <w:rsid w:val="007B7C08"/>
    <w:rsid w:val="007C1B6E"/>
    <w:rsid w:val="007C5394"/>
    <w:rsid w:val="007D589A"/>
    <w:rsid w:val="007E7165"/>
    <w:rsid w:val="007F5FE5"/>
    <w:rsid w:val="00810CA8"/>
    <w:rsid w:val="008111F3"/>
    <w:rsid w:val="00812510"/>
    <w:rsid w:val="0082407D"/>
    <w:rsid w:val="008411E9"/>
    <w:rsid w:val="00841BDF"/>
    <w:rsid w:val="0085060A"/>
    <w:rsid w:val="00853324"/>
    <w:rsid w:val="0086274B"/>
    <w:rsid w:val="00874BF4"/>
    <w:rsid w:val="008A42E9"/>
    <w:rsid w:val="008B1868"/>
    <w:rsid w:val="008B193C"/>
    <w:rsid w:val="008D7B41"/>
    <w:rsid w:val="0090519B"/>
    <w:rsid w:val="00910AF8"/>
    <w:rsid w:val="009331C7"/>
    <w:rsid w:val="00935843"/>
    <w:rsid w:val="00936F74"/>
    <w:rsid w:val="00955091"/>
    <w:rsid w:val="0096139B"/>
    <w:rsid w:val="00972A0C"/>
    <w:rsid w:val="00993D29"/>
    <w:rsid w:val="00997AFF"/>
    <w:rsid w:val="009A5CDD"/>
    <w:rsid w:val="009B0D70"/>
    <w:rsid w:val="009C3886"/>
    <w:rsid w:val="009C3E79"/>
    <w:rsid w:val="009D5E5E"/>
    <w:rsid w:val="00A06111"/>
    <w:rsid w:val="00A129F6"/>
    <w:rsid w:val="00A158BF"/>
    <w:rsid w:val="00A207CA"/>
    <w:rsid w:val="00A44709"/>
    <w:rsid w:val="00A637C9"/>
    <w:rsid w:val="00A646E1"/>
    <w:rsid w:val="00A837CE"/>
    <w:rsid w:val="00A83B9C"/>
    <w:rsid w:val="00A85950"/>
    <w:rsid w:val="00A87119"/>
    <w:rsid w:val="00A91448"/>
    <w:rsid w:val="00AA4221"/>
    <w:rsid w:val="00AA4D0B"/>
    <w:rsid w:val="00AB55A0"/>
    <w:rsid w:val="00AB667F"/>
    <w:rsid w:val="00AC0678"/>
    <w:rsid w:val="00AE508D"/>
    <w:rsid w:val="00AE62CF"/>
    <w:rsid w:val="00AF78CA"/>
    <w:rsid w:val="00B04519"/>
    <w:rsid w:val="00B10CF6"/>
    <w:rsid w:val="00B14270"/>
    <w:rsid w:val="00B238DC"/>
    <w:rsid w:val="00B73073"/>
    <w:rsid w:val="00B82085"/>
    <w:rsid w:val="00B945B8"/>
    <w:rsid w:val="00BC46A7"/>
    <w:rsid w:val="00BE43D2"/>
    <w:rsid w:val="00BE5A9A"/>
    <w:rsid w:val="00BE64B5"/>
    <w:rsid w:val="00C14FA9"/>
    <w:rsid w:val="00C43D13"/>
    <w:rsid w:val="00C510D7"/>
    <w:rsid w:val="00C53983"/>
    <w:rsid w:val="00C574DC"/>
    <w:rsid w:val="00C62F42"/>
    <w:rsid w:val="00C91881"/>
    <w:rsid w:val="00C9541D"/>
    <w:rsid w:val="00CB0999"/>
    <w:rsid w:val="00CB15B8"/>
    <w:rsid w:val="00CC25B2"/>
    <w:rsid w:val="00CC7635"/>
    <w:rsid w:val="00CD60C8"/>
    <w:rsid w:val="00CF7F7B"/>
    <w:rsid w:val="00D0288A"/>
    <w:rsid w:val="00D04211"/>
    <w:rsid w:val="00D24F26"/>
    <w:rsid w:val="00D43E0F"/>
    <w:rsid w:val="00D62925"/>
    <w:rsid w:val="00D654BA"/>
    <w:rsid w:val="00D95174"/>
    <w:rsid w:val="00D95851"/>
    <w:rsid w:val="00DA42ED"/>
    <w:rsid w:val="00DB72B7"/>
    <w:rsid w:val="00DD6FD9"/>
    <w:rsid w:val="00DF5311"/>
    <w:rsid w:val="00E15D07"/>
    <w:rsid w:val="00E15E40"/>
    <w:rsid w:val="00E2441D"/>
    <w:rsid w:val="00E423E1"/>
    <w:rsid w:val="00E459B9"/>
    <w:rsid w:val="00E518B5"/>
    <w:rsid w:val="00E62C52"/>
    <w:rsid w:val="00E842E0"/>
    <w:rsid w:val="00E853D8"/>
    <w:rsid w:val="00EA281B"/>
    <w:rsid w:val="00EA3652"/>
    <w:rsid w:val="00EA3903"/>
    <w:rsid w:val="00EA4BF8"/>
    <w:rsid w:val="00EB3AF5"/>
    <w:rsid w:val="00EC35DB"/>
    <w:rsid w:val="00ED7C2C"/>
    <w:rsid w:val="00EE23F1"/>
    <w:rsid w:val="00EF4FD4"/>
    <w:rsid w:val="00F014F1"/>
    <w:rsid w:val="00F14102"/>
    <w:rsid w:val="00F1768A"/>
    <w:rsid w:val="00F37024"/>
    <w:rsid w:val="00F37F09"/>
    <w:rsid w:val="00F405C6"/>
    <w:rsid w:val="00F55D39"/>
    <w:rsid w:val="00F60005"/>
    <w:rsid w:val="00F73334"/>
    <w:rsid w:val="00F76531"/>
    <w:rsid w:val="00F93AB8"/>
    <w:rsid w:val="00FC125C"/>
    <w:rsid w:val="00FC2E48"/>
    <w:rsid w:val="00FC55B3"/>
    <w:rsid w:val="00FD0AE3"/>
    <w:rsid w:val="00FD323A"/>
    <w:rsid w:val="00FE3705"/>
    <w:rsid w:val="00FE7EF1"/>
    <w:rsid w:val="00FF04ED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2C"/>
    <w:rPr>
      <w:noProof/>
      <w:sz w:val="24"/>
      <w:szCs w:val="24"/>
    </w:rPr>
  </w:style>
  <w:style w:type="paragraph" w:styleId="Nadpis3">
    <w:name w:val="heading 3"/>
    <w:basedOn w:val="Normln"/>
    <w:qFormat/>
    <w:rsid w:val="00FD0AE3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41345A"/>
    <w:rPr>
      <w:color w:val="0000FF"/>
      <w:u w:val="single"/>
    </w:rPr>
  </w:style>
  <w:style w:type="character" w:styleId="Siln">
    <w:name w:val="Strong"/>
    <w:uiPriority w:val="22"/>
    <w:qFormat/>
    <w:rsid w:val="009A5CDD"/>
    <w:rPr>
      <w:b/>
      <w:bCs/>
    </w:rPr>
  </w:style>
  <w:style w:type="paragraph" w:styleId="Rozvrendokumentu">
    <w:name w:val="Document Map"/>
    <w:basedOn w:val="Normln"/>
    <w:semiHidden/>
    <w:rsid w:val="009550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20162E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"/>
    <w:semiHidden/>
    <w:rsid w:val="00E4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4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23DA"/>
    <w:pPr>
      <w:spacing w:before="100" w:beforeAutospacing="1" w:after="100" w:afterAutospacing="1"/>
    </w:pPr>
    <w:rPr>
      <w:rFonts w:eastAsiaTheme="minorHAnsi"/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- VEŘEJNÝ TRÉNINK</vt:lpstr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- VEŘEJNÝ TRÉNINK</dc:title>
  <dc:creator>spk</dc:creator>
  <cp:lastModifiedBy>PC</cp:lastModifiedBy>
  <cp:revision>6</cp:revision>
  <cp:lastPrinted>2014-11-29T19:35:00Z</cp:lastPrinted>
  <dcterms:created xsi:type="dcterms:W3CDTF">2015-12-07T09:15:00Z</dcterms:created>
  <dcterms:modified xsi:type="dcterms:W3CDTF">2015-12-10T15:21:00Z</dcterms:modified>
</cp:coreProperties>
</file>